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41D" w:rsidRPr="00B845BD" w:rsidRDefault="0004041D" w:rsidP="0004041D">
      <w:pPr>
        <w:rPr>
          <w:rFonts w:ascii="Calibri Light" w:hAnsi="Calibri Light" w:cs="Arial"/>
          <w:b/>
        </w:rPr>
      </w:pPr>
    </w:p>
    <w:p w:rsidR="00336080" w:rsidRDefault="00336080" w:rsidP="0004041D">
      <w:pPr>
        <w:jc w:val="center"/>
        <w:rPr>
          <w:rFonts w:ascii="Calibri Light" w:hAnsi="Calibri Light" w:cs="Arial"/>
          <w:b/>
          <w:sz w:val="24"/>
          <w:szCs w:val="24"/>
        </w:rPr>
      </w:pPr>
    </w:p>
    <w:p w:rsidR="0004041D" w:rsidRPr="00B845BD" w:rsidRDefault="0004041D" w:rsidP="0004041D">
      <w:pPr>
        <w:jc w:val="center"/>
        <w:rPr>
          <w:rFonts w:ascii="Calibri Light" w:hAnsi="Calibri Light" w:cs="Arial"/>
          <w:b/>
          <w:sz w:val="24"/>
          <w:szCs w:val="24"/>
        </w:rPr>
      </w:pPr>
      <w:r w:rsidRPr="00B845BD">
        <w:rPr>
          <w:rFonts w:ascii="Calibri Light" w:hAnsi="Calibri Light" w:cs="Arial"/>
          <w:b/>
          <w:sz w:val="24"/>
          <w:szCs w:val="24"/>
        </w:rPr>
        <w:t>East Kent Medical Services Ltd</w:t>
      </w:r>
    </w:p>
    <w:p w:rsidR="0004041D" w:rsidRPr="00B845BD" w:rsidRDefault="0004041D" w:rsidP="0004041D">
      <w:pPr>
        <w:spacing w:after="0"/>
        <w:jc w:val="center"/>
        <w:rPr>
          <w:rFonts w:ascii="Calibri Light" w:hAnsi="Calibri Light" w:cs="Arial"/>
          <w:b/>
        </w:rPr>
      </w:pPr>
      <w:r w:rsidRPr="00B845BD">
        <w:rPr>
          <w:rFonts w:ascii="Calibri Light" w:hAnsi="Calibri Light" w:cs="Arial"/>
          <w:b/>
        </w:rPr>
        <w:t>Workforce Race Equality Standard (WRES) Report and Action Plan</w:t>
      </w:r>
    </w:p>
    <w:p w:rsidR="0004041D" w:rsidRPr="00B845BD" w:rsidRDefault="00B845BD" w:rsidP="0004041D">
      <w:pPr>
        <w:spacing w:after="0"/>
        <w:jc w:val="center"/>
        <w:rPr>
          <w:rFonts w:ascii="Calibri Light" w:hAnsi="Calibri Light" w:cs="Arial"/>
          <w:b/>
        </w:rPr>
      </w:pPr>
      <w:r w:rsidRPr="00B845BD">
        <w:rPr>
          <w:rFonts w:ascii="Calibri Light" w:hAnsi="Calibri Light" w:cs="Arial"/>
          <w:b/>
        </w:rPr>
        <w:t>2019</w:t>
      </w:r>
      <w:r w:rsidR="003C46F2">
        <w:rPr>
          <w:rFonts w:ascii="Calibri Light" w:hAnsi="Calibri Light" w:cs="Arial"/>
          <w:b/>
        </w:rPr>
        <w:t xml:space="preserve"> - 2020</w:t>
      </w:r>
    </w:p>
    <w:p w:rsidR="0004041D" w:rsidRPr="00B845BD" w:rsidRDefault="0004041D" w:rsidP="0004041D">
      <w:pPr>
        <w:spacing w:after="0"/>
        <w:jc w:val="center"/>
        <w:rPr>
          <w:rFonts w:ascii="Calibri Light" w:hAnsi="Calibri Light" w:cs="Arial"/>
          <w:b/>
        </w:rPr>
      </w:pPr>
    </w:p>
    <w:p w:rsidR="0004041D" w:rsidRPr="00B845BD" w:rsidRDefault="0004041D" w:rsidP="0004041D">
      <w:pPr>
        <w:spacing w:after="0"/>
        <w:jc w:val="center"/>
        <w:rPr>
          <w:rFonts w:ascii="Calibri Light" w:hAnsi="Calibri Light" w:cs="Arial"/>
          <w:b/>
        </w:rPr>
      </w:pPr>
    </w:p>
    <w:p w:rsidR="0004041D" w:rsidRPr="00B845BD" w:rsidRDefault="0004041D" w:rsidP="0004041D">
      <w:pPr>
        <w:rPr>
          <w:rFonts w:ascii="Calibri Light" w:hAnsi="Calibri Light" w:cs="Arial"/>
          <w:color w:val="000000"/>
        </w:rPr>
      </w:pPr>
      <w:r w:rsidRPr="00B845BD">
        <w:rPr>
          <w:rFonts w:ascii="Calibri Light" w:hAnsi="Calibri Light" w:cs="Arial"/>
          <w:color w:val="000000"/>
        </w:rPr>
        <w:t>WRES reporting is a requirement under the NHS Standard Acute Contract. Reporting will be required by CCGs and will be reviewed through CQC inspections processes.</w:t>
      </w:r>
    </w:p>
    <w:p w:rsidR="0004041D" w:rsidRPr="00B845BD" w:rsidRDefault="0004041D" w:rsidP="0004041D">
      <w:pPr>
        <w:pStyle w:val="s4"/>
        <w:spacing w:before="0" w:beforeAutospacing="0" w:after="0" w:afterAutospacing="0"/>
        <w:rPr>
          <w:rFonts w:ascii="Calibri Light" w:hAnsi="Calibri Light" w:cs="Arial"/>
          <w:sz w:val="22"/>
          <w:szCs w:val="22"/>
          <w:lang w:eastAsia="en-US"/>
        </w:rPr>
      </w:pPr>
      <w:r w:rsidRPr="00B845BD">
        <w:rPr>
          <w:rFonts w:ascii="Calibri Light" w:hAnsi="Calibri Light" w:cs="Arial"/>
          <w:sz w:val="22"/>
          <w:szCs w:val="22"/>
          <w:lang w:eastAsia="en-US"/>
        </w:rPr>
        <w:t xml:space="preserve">In 2014, the NHS Equality and Diversity Council (NHS EDC) agreed that a Workforce Race Equality Standard (WRES) should be made available to the NHS, to help improve the experiences of black and minority ethnic (BME) staff and their representation at senior and board levels across the healthcare system. The WRES is made-up of nine indicators that focus on identifying the gap in BME and white staff experiences in the workplace and the opportunities received. </w:t>
      </w:r>
    </w:p>
    <w:p w:rsidR="0004041D" w:rsidRPr="00B845BD" w:rsidRDefault="0004041D" w:rsidP="0004041D">
      <w:pPr>
        <w:pStyle w:val="s4"/>
        <w:spacing w:before="0" w:beforeAutospacing="0" w:after="0" w:afterAutospacing="0"/>
        <w:rPr>
          <w:rFonts w:ascii="Calibri Light" w:hAnsi="Calibri Light" w:cs="Arial"/>
          <w:sz w:val="22"/>
          <w:szCs w:val="22"/>
          <w:lang w:eastAsia="en-US"/>
        </w:rPr>
      </w:pPr>
    </w:p>
    <w:p w:rsidR="0004041D" w:rsidRPr="00B845BD" w:rsidRDefault="0004041D" w:rsidP="0004041D">
      <w:pPr>
        <w:pStyle w:val="s4"/>
        <w:spacing w:before="0" w:beforeAutospacing="0" w:after="0" w:afterAutospacing="0"/>
        <w:rPr>
          <w:rFonts w:ascii="Calibri Light" w:hAnsi="Calibri Light" w:cs="Arial"/>
          <w:sz w:val="22"/>
          <w:szCs w:val="22"/>
          <w:lang w:eastAsia="en-US"/>
        </w:rPr>
      </w:pPr>
      <w:r w:rsidRPr="00B845BD">
        <w:rPr>
          <w:rFonts w:ascii="Calibri Light" w:hAnsi="Calibri Light" w:cs="Arial"/>
          <w:sz w:val="22"/>
          <w:szCs w:val="22"/>
          <w:lang w:eastAsia="en-US"/>
        </w:rPr>
        <w:t xml:space="preserve">Since April 2015, the WRES has been mandated through the NHS standard contract for providers of NHS services, and from April 2016, progress on the WRES is considered as part of the “well </w:t>
      </w:r>
      <w:r w:rsidR="00336080" w:rsidRPr="00B845BD">
        <w:rPr>
          <w:rFonts w:ascii="Calibri Light" w:hAnsi="Calibri Light" w:cs="Arial"/>
          <w:sz w:val="22"/>
          <w:szCs w:val="22"/>
          <w:lang w:eastAsia="en-US"/>
        </w:rPr>
        <w:t>led“</w:t>
      </w:r>
      <w:r w:rsidR="009C2567">
        <w:rPr>
          <w:rFonts w:ascii="Calibri Light" w:hAnsi="Calibri Light" w:cs="Arial"/>
          <w:sz w:val="22"/>
          <w:szCs w:val="22"/>
          <w:lang w:eastAsia="en-US"/>
        </w:rPr>
        <w:t xml:space="preserve"> </w:t>
      </w:r>
      <w:r w:rsidR="00336080" w:rsidRPr="00B845BD">
        <w:rPr>
          <w:rFonts w:ascii="Calibri Light" w:hAnsi="Calibri Light" w:cs="Arial"/>
          <w:sz w:val="22"/>
          <w:szCs w:val="22"/>
          <w:lang w:eastAsia="en-US"/>
        </w:rPr>
        <w:t>domain</w:t>
      </w:r>
      <w:r w:rsidRPr="00B845BD">
        <w:rPr>
          <w:rFonts w:ascii="Calibri Light" w:hAnsi="Calibri Light" w:cs="Arial"/>
          <w:sz w:val="22"/>
          <w:szCs w:val="22"/>
          <w:lang w:eastAsia="en-US"/>
        </w:rPr>
        <w:t xml:space="preserve"> in Care Quality Commission (CQC) inspections of hospitals in England. The WRES programme is part of the NHS Five Year Forward View and is supported by all healthcare Arm’s Length Bodies (ALBs).</w:t>
      </w:r>
    </w:p>
    <w:p w:rsidR="0004041D" w:rsidRPr="00B845BD" w:rsidRDefault="0004041D" w:rsidP="0004041D">
      <w:pPr>
        <w:pStyle w:val="s4"/>
        <w:spacing w:before="0" w:beforeAutospacing="0" w:after="0" w:afterAutospacing="0"/>
        <w:rPr>
          <w:rFonts w:ascii="Calibri Light" w:hAnsi="Calibri Light" w:cs="Arial"/>
          <w:sz w:val="22"/>
          <w:szCs w:val="22"/>
          <w:lang w:eastAsia="en-US"/>
        </w:rPr>
      </w:pPr>
    </w:p>
    <w:p w:rsidR="0004041D" w:rsidRPr="00B845BD" w:rsidRDefault="0004041D" w:rsidP="0004041D">
      <w:pPr>
        <w:spacing w:after="0" w:line="240" w:lineRule="auto"/>
        <w:rPr>
          <w:rFonts w:ascii="Calibri Light" w:hAnsi="Calibri Light" w:cs="Arial"/>
          <w:color w:val="000000"/>
        </w:rPr>
      </w:pPr>
      <w:r w:rsidRPr="00B845BD">
        <w:rPr>
          <w:rFonts w:ascii="Calibri Light" w:hAnsi="Calibri Light" w:cs="Arial"/>
        </w:rPr>
        <w:t xml:space="preserve">All providers of NHS services are expected to collect and analyse the data, and to produce action plans annually to reduce the differences in treatment and senior and board representation between white and BME staff. </w:t>
      </w:r>
      <w:r w:rsidRPr="00B845BD">
        <w:rPr>
          <w:rFonts w:ascii="Calibri Light" w:hAnsi="Calibri Light" w:cs="Arial"/>
        </w:rPr>
        <w:br/>
      </w:r>
    </w:p>
    <w:p w:rsidR="0004041D" w:rsidRPr="00B845BD" w:rsidRDefault="0004041D" w:rsidP="0004041D">
      <w:pPr>
        <w:spacing w:after="0" w:line="240" w:lineRule="auto"/>
        <w:rPr>
          <w:rFonts w:ascii="Calibri Light" w:hAnsi="Calibri Light" w:cs="Arial"/>
          <w:color w:val="000000"/>
        </w:rPr>
      </w:pPr>
      <w:r w:rsidRPr="00B845BD">
        <w:rPr>
          <w:rFonts w:ascii="Calibri Light" w:hAnsi="Calibri Light" w:cs="Arial"/>
          <w:color w:val="000000"/>
        </w:rPr>
        <w:t xml:space="preserve">Ethnicity is a data item that is requested but not mandated from individuals through the recruitment process. Whilst requested when applying for a position, this information is not available to the recruiting manager and only available to HR for reporting purposes and is recorded within the HR database. </w:t>
      </w:r>
    </w:p>
    <w:p w:rsidR="0004041D" w:rsidRPr="00B845BD" w:rsidRDefault="0004041D" w:rsidP="0004041D">
      <w:pPr>
        <w:autoSpaceDE w:val="0"/>
        <w:autoSpaceDN w:val="0"/>
        <w:adjustRightInd w:val="0"/>
        <w:spacing w:after="0" w:line="240" w:lineRule="auto"/>
        <w:rPr>
          <w:rFonts w:ascii="Calibri Light" w:hAnsi="Calibri Light" w:cs="Arial"/>
          <w:color w:val="000000"/>
        </w:rPr>
      </w:pPr>
    </w:p>
    <w:p w:rsidR="0004041D" w:rsidRPr="00B845BD" w:rsidRDefault="0004041D" w:rsidP="0004041D">
      <w:pPr>
        <w:rPr>
          <w:rFonts w:ascii="Calibri Light" w:hAnsi="Calibri Light" w:cs="Arial"/>
          <w:color w:val="000000"/>
        </w:rPr>
      </w:pPr>
      <w:r w:rsidRPr="00B845BD">
        <w:rPr>
          <w:rFonts w:ascii="Calibri Light" w:hAnsi="Calibri Light" w:cs="Arial"/>
          <w:color w:val="000000"/>
        </w:rPr>
        <w:t>Our review of reporting has shown that data is limited and this, in the main, is due to individuals choosing not to provide this information either during the recruitment or on staff surveys. Provision of this personal information is an individual choice and is not mandatory.</w:t>
      </w:r>
    </w:p>
    <w:p w:rsidR="0004041D" w:rsidRPr="00B845BD" w:rsidRDefault="0004041D" w:rsidP="0004041D">
      <w:pPr>
        <w:rPr>
          <w:rFonts w:ascii="Calibri Light" w:hAnsi="Calibri Light" w:cs="Arial"/>
          <w:color w:val="000000"/>
        </w:rPr>
      </w:pPr>
    </w:p>
    <w:p w:rsidR="0004041D" w:rsidRPr="00B845BD" w:rsidRDefault="0004041D" w:rsidP="0004041D">
      <w:pPr>
        <w:rPr>
          <w:rFonts w:ascii="Calibri Light" w:hAnsi="Calibri Light" w:cs="Arial"/>
          <w:color w:val="000000"/>
        </w:rPr>
      </w:pPr>
    </w:p>
    <w:p w:rsidR="0004041D" w:rsidRPr="00B845BD" w:rsidRDefault="0004041D" w:rsidP="0004041D">
      <w:pPr>
        <w:rPr>
          <w:rFonts w:ascii="Calibri Light" w:hAnsi="Calibri Light" w:cs="Arial"/>
          <w:color w:val="000000"/>
        </w:rPr>
      </w:pPr>
    </w:p>
    <w:p w:rsidR="0004041D" w:rsidRDefault="0004041D" w:rsidP="0004041D">
      <w:pPr>
        <w:rPr>
          <w:rFonts w:ascii="Calibri Light" w:hAnsi="Calibri Light" w:cs="Arial"/>
          <w:color w:val="000000"/>
        </w:rPr>
      </w:pPr>
    </w:p>
    <w:p w:rsidR="00336080" w:rsidRDefault="00336080" w:rsidP="0004041D">
      <w:pPr>
        <w:rPr>
          <w:rFonts w:ascii="Calibri Light" w:hAnsi="Calibri Light" w:cs="Arial"/>
          <w:color w:val="000000"/>
        </w:rPr>
      </w:pPr>
    </w:p>
    <w:p w:rsidR="00336080" w:rsidRDefault="00336080" w:rsidP="0004041D">
      <w:pPr>
        <w:rPr>
          <w:rFonts w:ascii="Calibri Light" w:hAnsi="Calibri Light" w:cs="Arial"/>
          <w:color w:val="000000"/>
        </w:rPr>
      </w:pPr>
    </w:p>
    <w:p w:rsidR="00336080" w:rsidRDefault="00336080" w:rsidP="0004041D">
      <w:pPr>
        <w:rPr>
          <w:rFonts w:ascii="Calibri Light" w:hAnsi="Calibri Light" w:cs="Arial"/>
          <w:color w:val="000000"/>
        </w:rPr>
      </w:pPr>
    </w:p>
    <w:p w:rsidR="00336080" w:rsidRPr="00B845BD" w:rsidRDefault="00336080" w:rsidP="0004041D">
      <w:pPr>
        <w:rPr>
          <w:rFonts w:ascii="Calibri Light" w:hAnsi="Calibri Light" w:cs="Arial"/>
          <w:color w:val="000000"/>
        </w:rPr>
      </w:pPr>
    </w:p>
    <w:p w:rsidR="0004041D" w:rsidRPr="00B845BD" w:rsidRDefault="0004041D" w:rsidP="0004041D">
      <w:pPr>
        <w:rPr>
          <w:rFonts w:ascii="Calibri Light" w:hAnsi="Calibri Light" w:cs="Arial"/>
          <w:color w:val="000000"/>
        </w:rPr>
      </w:pPr>
    </w:p>
    <w:tbl>
      <w:tblPr>
        <w:tblStyle w:val="TableGrid"/>
        <w:tblW w:w="10491" w:type="dxa"/>
        <w:tblInd w:w="-431" w:type="dxa"/>
        <w:tblLook w:val="04A0" w:firstRow="1" w:lastRow="0" w:firstColumn="1" w:lastColumn="0" w:noHBand="0" w:noVBand="1"/>
      </w:tblPr>
      <w:tblGrid>
        <w:gridCol w:w="1949"/>
        <w:gridCol w:w="895"/>
        <w:gridCol w:w="859"/>
        <w:gridCol w:w="921"/>
        <w:gridCol w:w="794"/>
        <w:gridCol w:w="859"/>
        <w:gridCol w:w="860"/>
        <w:gridCol w:w="3354"/>
      </w:tblGrid>
      <w:tr w:rsidR="00336080" w:rsidRPr="00B845BD" w:rsidTr="00BE6667">
        <w:tc>
          <w:tcPr>
            <w:tcW w:w="1949" w:type="dxa"/>
            <w:shd w:val="clear" w:color="auto" w:fill="B6DDE8" w:themeFill="accent5" w:themeFillTint="66"/>
          </w:tcPr>
          <w:p w:rsidR="00BD34FC" w:rsidRPr="00B845BD" w:rsidRDefault="00BD34FC" w:rsidP="00DE5E11">
            <w:pPr>
              <w:jc w:val="center"/>
              <w:rPr>
                <w:rFonts w:ascii="Calibri Light" w:hAnsi="Calibri Light" w:cs="Frutiger LT Pro 45 Light"/>
                <w:b/>
                <w:color w:val="000000"/>
                <w:sz w:val="24"/>
                <w:szCs w:val="24"/>
              </w:rPr>
            </w:pPr>
          </w:p>
          <w:p w:rsidR="00BD34FC" w:rsidRPr="00B845BD" w:rsidRDefault="00BD34FC" w:rsidP="00DE5E11">
            <w:pPr>
              <w:jc w:val="center"/>
              <w:rPr>
                <w:rFonts w:ascii="Calibri Light" w:hAnsi="Calibri Light" w:cs="Frutiger LT Pro 45 Light"/>
                <w:b/>
                <w:color w:val="000000"/>
                <w:sz w:val="24"/>
                <w:szCs w:val="24"/>
              </w:rPr>
            </w:pPr>
            <w:r w:rsidRPr="00B845BD">
              <w:rPr>
                <w:rFonts w:ascii="Calibri Light" w:hAnsi="Calibri Light" w:cs="Frutiger LT Pro 45 Light"/>
                <w:b/>
                <w:color w:val="000000"/>
                <w:sz w:val="24"/>
                <w:szCs w:val="24"/>
              </w:rPr>
              <w:t>Indicator</w:t>
            </w:r>
          </w:p>
          <w:p w:rsidR="00BD34FC" w:rsidRPr="00B845BD" w:rsidRDefault="00BD34FC" w:rsidP="00DE5E11">
            <w:pPr>
              <w:jc w:val="center"/>
              <w:rPr>
                <w:rFonts w:ascii="Calibri Light" w:hAnsi="Calibri Light" w:cs="Frutiger LT Pro 45 Light"/>
                <w:b/>
                <w:color w:val="000000"/>
                <w:sz w:val="24"/>
                <w:szCs w:val="24"/>
              </w:rPr>
            </w:pPr>
          </w:p>
        </w:tc>
        <w:tc>
          <w:tcPr>
            <w:tcW w:w="2675" w:type="dxa"/>
            <w:gridSpan w:val="3"/>
            <w:shd w:val="clear" w:color="auto" w:fill="B6DDE8" w:themeFill="accent5" w:themeFillTint="66"/>
          </w:tcPr>
          <w:p w:rsidR="00BD34FC" w:rsidRPr="00B845BD" w:rsidRDefault="00BD34FC" w:rsidP="00DE5E11">
            <w:pPr>
              <w:jc w:val="center"/>
              <w:rPr>
                <w:rFonts w:ascii="Calibri Light" w:hAnsi="Calibri Light" w:cs="Frutiger LT Pro 45 Light"/>
                <w:b/>
                <w:color w:val="000000"/>
                <w:sz w:val="24"/>
                <w:szCs w:val="24"/>
              </w:rPr>
            </w:pPr>
          </w:p>
          <w:p w:rsidR="00BD34FC" w:rsidRPr="00B845BD" w:rsidRDefault="00BD34FC" w:rsidP="00DE5E11">
            <w:pPr>
              <w:jc w:val="center"/>
              <w:rPr>
                <w:rFonts w:ascii="Calibri Light" w:hAnsi="Calibri Light" w:cs="Frutiger LT Pro 45 Light"/>
                <w:b/>
                <w:color w:val="000000"/>
                <w:sz w:val="24"/>
                <w:szCs w:val="24"/>
              </w:rPr>
            </w:pPr>
            <w:r w:rsidRPr="00B845BD">
              <w:rPr>
                <w:rFonts w:ascii="Calibri Light" w:hAnsi="Calibri Light" w:cs="Frutiger LT Pro 45 Light"/>
                <w:b/>
                <w:color w:val="000000"/>
                <w:sz w:val="24"/>
                <w:szCs w:val="24"/>
              </w:rPr>
              <w:t>Data for reporting Year</w:t>
            </w:r>
            <w:r>
              <w:rPr>
                <w:rFonts w:ascii="Calibri Light" w:hAnsi="Calibri Light" w:cs="Frutiger LT Pro 45 Light"/>
                <w:b/>
                <w:color w:val="000000"/>
                <w:sz w:val="24"/>
                <w:szCs w:val="24"/>
              </w:rPr>
              <w:t xml:space="preserve"> </w:t>
            </w:r>
            <w:r w:rsidR="007117F2">
              <w:rPr>
                <w:rFonts w:ascii="Calibri Light" w:hAnsi="Calibri Light" w:cs="Frutiger LT Pro 45 Light"/>
                <w:b/>
                <w:color w:val="000000"/>
                <w:sz w:val="24"/>
                <w:szCs w:val="24"/>
              </w:rPr>
              <w:t>2020</w:t>
            </w:r>
          </w:p>
        </w:tc>
        <w:tc>
          <w:tcPr>
            <w:tcW w:w="2513" w:type="dxa"/>
            <w:gridSpan w:val="3"/>
            <w:shd w:val="clear" w:color="auto" w:fill="B6DDE8" w:themeFill="accent5" w:themeFillTint="66"/>
          </w:tcPr>
          <w:p w:rsidR="00BD34FC" w:rsidRPr="00B845BD" w:rsidRDefault="00BD34FC" w:rsidP="00DE5E11">
            <w:pPr>
              <w:jc w:val="center"/>
              <w:rPr>
                <w:rFonts w:ascii="Calibri Light" w:hAnsi="Calibri Light" w:cs="Frutiger LT Pro 45 Light"/>
                <w:b/>
                <w:color w:val="000000"/>
                <w:sz w:val="24"/>
                <w:szCs w:val="24"/>
              </w:rPr>
            </w:pPr>
          </w:p>
          <w:p w:rsidR="00BD34FC" w:rsidRPr="00B845BD" w:rsidRDefault="00BD34FC" w:rsidP="00DE5E11">
            <w:pPr>
              <w:jc w:val="center"/>
              <w:rPr>
                <w:rFonts w:ascii="Calibri Light" w:hAnsi="Calibri Light" w:cs="Frutiger LT Pro 45 Light"/>
                <w:b/>
                <w:color w:val="000000"/>
                <w:sz w:val="24"/>
                <w:szCs w:val="24"/>
              </w:rPr>
            </w:pPr>
            <w:r w:rsidRPr="00B845BD">
              <w:rPr>
                <w:rFonts w:ascii="Calibri Light" w:hAnsi="Calibri Light" w:cs="Frutiger LT Pro 45 Light"/>
                <w:b/>
                <w:color w:val="000000"/>
                <w:sz w:val="24"/>
                <w:szCs w:val="24"/>
              </w:rPr>
              <w:t>Data for previous year</w:t>
            </w:r>
            <w:r>
              <w:rPr>
                <w:rFonts w:ascii="Calibri Light" w:hAnsi="Calibri Light" w:cs="Frutiger LT Pro 45 Light"/>
                <w:b/>
                <w:color w:val="000000"/>
                <w:sz w:val="24"/>
                <w:szCs w:val="24"/>
              </w:rPr>
              <w:t xml:space="preserve"> </w:t>
            </w:r>
            <w:r w:rsidR="007117F2">
              <w:rPr>
                <w:rFonts w:ascii="Calibri Light" w:hAnsi="Calibri Light" w:cs="Frutiger LT Pro 45 Light"/>
                <w:b/>
                <w:color w:val="000000"/>
                <w:sz w:val="24"/>
                <w:szCs w:val="24"/>
              </w:rPr>
              <w:t>2019</w:t>
            </w:r>
          </w:p>
        </w:tc>
        <w:tc>
          <w:tcPr>
            <w:tcW w:w="3354" w:type="dxa"/>
            <w:shd w:val="clear" w:color="auto" w:fill="B6DDE8" w:themeFill="accent5" w:themeFillTint="66"/>
          </w:tcPr>
          <w:p w:rsidR="00BD34FC" w:rsidRPr="00B845BD" w:rsidRDefault="00BD34FC" w:rsidP="00DE5E11">
            <w:pPr>
              <w:jc w:val="center"/>
              <w:rPr>
                <w:rFonts w:ascii="Calibri Light" w:hAnsi="Calibri Light" w:cs="Frutiger LT Pro 45 Light"/>
                <w:b/>
                <w:color w:val="000000"/>
                <w:sz w:val="24"/>
                <w:szCs w:val="24"/>
              </w:rPr>
            </w:pPr>
          </w:p>
          <w:p w:rsidR="00BD34FC" w:rsidRPr="00B845BD" w:rsidRDefault="00BD34FC" w:rsidP="00DE5E11">
            <w:pPr>
              <w:jc w:val="center"/>
              <w:rPr>
                <w:rFonts w:ascii="Calibri Light" w:hAnsi="Calibri Light" w:cs="Frutiger LT Pro 45 Light"/>
                <w:b/>
                <w:color w:val="000000"/>
                <w:sz w:val="24"/>
                <w:szCs w:val="24"/>
              </w:rPr>
            </w:pPr>
            <w:r w:rsidRPr="00B845BD">
              <w:rPr>
                <w:rFonts w:ascii="Calibri Light" w:hAnsi="Calibri Light" w:cs="Frutiger LT Pro 45 Light"/>
                <w:b/>
                <w:color w:val="000000"/>
                <w:sz w:val="24"/>
                <w:szCs w:val="24"/>
              </w:rPr>
              <w:t>Narrative</w:t>
            </w:r>
          </w:p>
        </w:tc>
      </w:tr>
      <w:tr w:rsidR="004E7D9B" w:rsidRPr="00B845BD" w:rsidTr="00BE6667">
        <w:trPr>
          <w:trHeight w:val="270"/>
        </w:trPr>
        <w:tc>
          <w:tcPr>
            <w:tcW w:w="1949" w:type="dxa"/>
            <w:vMerge w:val="restart"/>
          </w:tcPr>
          <w:p w:rsidR="00BD34FC" w:rsidRPr="00B845BD" w:rsidRDefault="003C46F2" w:rsidP="00BD34FC">
            <w:pPr>
              <w:pStyle w:val="ListParagraph"/>
              <w:numPr>
                <w:ilvl w:val="0"/>
                <w:numId w:val="2"/>
              </w:numPr>
              <w:ind w:left="324"/>
              <w:rPr>
                <w:rFonts w:ascii="Calibri Light" w:hAnsi="Calibri Light" w:cs="Frutiger LT Pro 45 Light"/>
                <w:color w:val="000000"/>
                <w:sz w:val="18"/>
                <w:szCs w:val="18"/>
              </w:rPr>
            </w:pPr>
            <w:bookmarkStart w:id="0" w:name="_Hlk65758993"/>
            <w:r w:rsidRPr="003C46F2">
              <w:rPr>
                <w:rFonts w:ascii="Calibri Light" w:hAnsi="Calibri Light" w:cs="Frutiger LT Pro 45 Light"/>
                <w:color w:val="000000"/>
                <w:sz w:val="18"/>
                <w:szCs w:val="18"/>
              </w:rPr>
              <w:t>Number of staff in each of the pay bands or Medical and Dental subgroups and VSM (including executive Board members)</w:t>
            </w:r>
            <w:r>
              <w:rPr>
                <w:rFonts w:ascii="Calibri Light" w:hAnsi="Calibri Light" w:cs="Frutiger LT Pro 45 Light"/>
                <w:color w:val="000000"/>
                <w:sz w:val="18"/>
                <w:szCs w:val="18"/>
              </w:rPr>
              <w:t xml:space="preserve"> </w:t>
            </w:r>
            <w:r w:rsidR="00BD34FC" w:rsidRPr="00B845BD">
              <w:rPr>
                <w:rFonts w:ascii="Calibri Light" w:hAnsi="Calibri Light" w:cs="Frutiger LT Pro 45 Light"/>
                <w:color w:val="000000"/>
                <w:sz w:val="18"/>
                <w:szCs w:val="18"/>
              </w:rPr>
              <w:t>clinical staff</w:t>
            </w:r>
          </w:p>
        </w:tc>
        <w:tc>
          <w:tcPr>
            <w:tcW w:w="2675" w:type="dxa"/>
            <w:gridSpan w:val="3"/>
          </w:tcPr>
          <w:p w:rsidR="00BD34FC" w:rsidRPr="00B845BD" w:rsidRDefault="00BD34FC" w:rsidP="00DE5E11">
            <w:pPr>
              <w:jc w:val="center"/>
              <w:rPr>
                <w:rFonts w:ascii="Calibri Light" w:hAnsi="Calibri Light" w:cs="Arial"/>
                <w:b/>
                <w:color w:val="000000"/>
              </w:rPr>
            </w:pPr>
            <w:r w:rsidRPr="00B845BD">
              <w:rPr>
                <w:rFonts w:ascii="Calibri Light" w:hAnsi="Calibri Light" w:cs="Arial"/>
                <w:b/>
                <w:color w:val="000000"/>
              </w:rPr>
              <w:t>Non Clinical</w:t>
            </w:r>
          </w:p>
        </w:tc>
        <w:tc>
          <w:tcPr>
            <w:tcW w:w="2513" w:type="dxa"/>
            <w:gridSpan w:val="3"/>
          </w:tcPr>
          <w:p w:rsidR="00BD34FC" w:rsidRPr="00B845BD" w:rsidRDefault="00BD34FC" w:rsidP="00DE5E11">
            <w:pPr>
              <w:jc w:val="center"/>
              <w:rPr>
                <w:rFonts w:ascii="Calibri Light" w:hAnsi="Calibri Light" w:cs="Arial"/>
                <w:b/>
                <w:color w:val="000000"/>
              </w:rPr>
            </w:pPr>
            <w:r w:rsidRPr="00B845BD">
              <w:rPr>
                <w:rFonts w:ascii="Calibri Light" w:hAnsi="Calibri Light" w:cs="Arial"/>
                <w:b/>
                <w:color w:val="000000"/>
              </w:rPr>
              <w:t>Non Clinical</w:t>
            </w:r>
          </w:p>
        </w:tc>
        <w:tc>
          <w:tcPr>
            <w:tcW w:w="3354" w:type="dxa"/>
            <w:vMerge w:val="restart"/>
          </w:tcPr>
          <w:p w:rsidR="00BD34FC" w:rsidRPr="00B845BD" w:rsidRDefault="00BD34FC" w:rsidP="00DE5E11">
            <w:pPr>
              <w:rPr>
                <w:rFonts w:ascii="Calibri Light" w:hAnsi="Calibri Light" w:cs="Frutiger LT Pro 45 Light"/>
                <w:color w:val="000000"/>
                <w:sz w:val="18"/>
                <w:szCs w:val="18"/>
              </w:rPr>
            </w:pPr>
          </w:p>
          <w:p w:rsidR="00BD34FC" w:rsidRPr="00B845BD" w:rsidRDefault="00BD34FC" w:rsidP="00AB4118">
            <w:pPr>
              <w:rPr>
                <w:rFonts w:ascii="Calibri Light" w:hAnsi="Calibri Light" w:cs="Arial"/>
                <w:color w:val="000000"/>
              </w:rPr>
            </w:pPr>
            <w:r w:rsidRPr="00B845BD">
              <w:rPr>
                <w:rFonts w:ascii="Calibri Light" w:hAnsi="Calibri Light" w:cs="Frutiger LT Pro 45 Light"/>
                <w:color w:val="000000"/>
                <w:sz w:val="18"/>
                <w:szCs w:val="18"/>
              </w:rPr>
              <w:t xml:space="preserve">There </w:t>
            </w:r>
            <w:r w:rsidR="00AB4118">
              <w:rPr>
                <w:rFonts w:ascii="Calibri Light" w:hAnsi="Calibri Light" w:cs="Frutiger LT Pro 45 Light"/>
                <w:color w:val="000000"/>
                <w:sz w:val="18"/>
                <w:szCs w:val="18"/>
              </w:rPr>
              <w:t>are</w:t>
            </w:r>
            <w:r w:rsidRPr="00B845BD">
              <w:rPr>
                <w:rFonts w:ascii="Calibri Light" w:hAnsi="Calibri Light" w:cs="Frutiger LT Pro 45 Light"/>
                <w:color w:val="000000"/>
                <w:sz w:val="18"/>
                <w:szCs w:val="18"/>
              </w:rPr>
              <w:t xml:space="preserve"> small change</w:t>
            </w:r>
            <w:r w:rsidR="00AB4118">
              <w:rPr>
                <w:rFonts w:ascii="Calibri Light" w:hAnsi="Calibri Light" w:cs="Frutiger LT Pro 45 Light"/>
                <w:color w:val="000000"/>
                <w:sz w:val="18"/>
                <w:szCs w:val="18"/>
              </w:rPr>
              <w:t>s</w:t>
            </w:r>
            <w:r w:rsidRPr="00B845BD">
              <w:rPr>
                <w:rFonts w:ascii="Calibri Light" w:hAnsi="Calibri Light" w:cs="Frutiger LT Pro 45 Light"/>
                <w:color w:val="000000"/>
                <w:sz w:val="18"/>
                <w:szCs w:val="18"/>
              </w:rPr>
              <w:t xml:space="preserve"> in percenta</w:t>
            </w:r>
            <w:r>
              <w:rPr>
                <w:rFonts w:ascii="Calibri Light" w:hAnsi="Calibri Light" w:cs="Frutiger LT Pro 45 Light"/>
                <w:color w:val="000000"/>
                <w:sz w:val="18"/>
                <w:szCs w:val="18"/>
              </w:rPr>
              <w:t>ges between the reporting years</w:t>
            </w:r>
            <w:r w:rsidR="00AB4118">
              <w:rPr>
                <w:rFonts w:ascii="Calibri Light" w:hAnsi="Calibri Light" w:cs="Frutiger LT Pro 45 Light"/>
                <w:color w:val="000000"/>
                <w:sz w:val="18"/>
                <w:szCs w:val="18"/>
              </w:rPr>
              <w:t xml:space="preserve">, heighted </w:t>
            </w:r>
            <w:r w:rsidR="0002480E">
              <w:rPr>
                <w:rFonts w:ascii="Calibri Light" w:hAnsi="Calibri Light" w:cs="Frutiger LT Pro 45 Light"/>
                <w:color w:val="000000"/>
                <w:sz w:val="18"/>
                <w:szCs w:val="18"/>
              </w:rPr>
              <w:t>in red</w:t>
            </w:r>
            <w:r>
              <w:rPr>
                <w:rFonts w:ascii="Calibri Light" w:hAnsi="Calibri Light" w:cs="Frutiger LT Pro 45 Light"/>
                <w:color w:val="000000"/>
                <w:sz w:val="18"/>
                <w:szCs w:val="18"/>
              </w:rPr>
              <w:t xml:space="preserve">. </w:t>
            </w:r>
            <w:r w:rsidR="00AB4118">
              <w:rPr>
                <w:rFonts w:ascii="Calibri Light" w:hAnsi="Calibri Light" w:cs="Frutiger LT Pro 45 Light"/>
                <w:color w:val="000000"/>
                <w:sz w:val="18"/>
                <w:szCs w:val="18"/>
              </w:rPr>
              <w:t>These</w:t>
            </w:r>
            <w:r w:rsidRPr="00B845BD">
              <w:rPr>
                <w:rFonts w:ascii="Calibri Light" w:hAnsi="Calibri Light" w:cs="Frutiger LT Pro 45 Light"/>
                <w:color w:val="000000"/>
                <w:sz w:val="18"/>
                <w:szCs w:val="18"/>
              </w:rPr>
              <w:t xml:space="preserve"> change</w:t>
            </w:r>
            <w:r w:rsidR="00AB4118">
              <w:rPr>
                <w:rFonts w:ascii="Calibri Light" w:hAnsi="Calibri Light" w:cs="Frutiger LT Pro 45 Light"/>
                <w:color w:val="000000"/>
                <w:sz w:val="18"/>
                <w:szCs w:val="18"/>
              </w:rPr>
              <w:t>s have</w:t>
            </w:r>
            <w:r w:rsidRPr="00B845BD">
              <w:rPr>
                <w:rFonts w:ascii="Calibri Light" w:hAnsi="Calibri Light" w:cs="Frutiger LT Pro 45 Light"/>
                <w:color w:val="000000"/>
                <w:sz w:val="18"/>
                <w:szCs w:val="18"/>
              </w:rPr>
              <w:t xml:space="preserve"> not flagged </w:t>
            </w:r>
            <w:r w:rsidR="00AB4118">
              <w:rPr>
                <w:rFonts w:ascii="Calibri Light" w:hAnsi="Calibri Light" w:cs="Frutiger LT Pro 45 Light"/>
                <w:color w:val="000000"/>
                <w:sz w:val="18"/>
                <w:szCs w:val="18"/>
              </w:rPr>
              <w:t xml:space="preserve">up </w:t>
            </w:r>
            <w:r>
              <w:rPr>
                <w:rFonts w:ascii="Calibri Light" w:hAnsi="Calibri Light" w:cs="Frutiger LT Pro 45 Light"/>
                <w:color w:val="000000"/>
                <w:sz w:val="18"/>
                <w:szCs w:val="18"/>
              </w:rPr>
              <w:t xml:space="preserve">any </w:t>
            </w:r>
            <w:r w:rsidRPr="00B845BD">
              <w:rPr>
                <w:rFonts w:ascii="Calibri Light" w:hAnsi="Calibri Light" w:cs="Frutiger LT Pro 45 Light"/>
                <w:color w:val="000000"/>
                <w:sz w:val="18"/>
                <w:szCs w:val="18"/>
              </w:rPr>
              <w:t>concern</w:t>
            </w:r>
            <w:r w:rsidR="00AB4118">
              <w:rPr>
                <w:rFonts w:ascii="Calibri Light" w:hAnsi="Calibri Light" w:cs="Frutiger LT Pro 45 Light"/>
                <w:color w:val="000000"/>
                <w:sz w:val="18"/>
                <w:szCs w:val="18"/>
              </w:rPr>
              <w:t>s</w:t>
            </w:r>
            <w:r w:rsidRPr="00B845BD">
              <w:rPr>
                <w:rFonts w:ascii="Calibri Light" w:hAnsi="Calibri Light" w:cs="Frutiger LT Pro 45 Light"/>
                <w:color w:val="000000"/>
                <w:sz w:val="18"/>
                <w:szCs w:val="18"/>
              </w:rPr>
              <w:t xml:space="preserve"> as the slight change</w:t>
            </w:r>
            <w:r w:rsidR="00AB4118">
              <w:rPr>
                <w:rFonts w:ascii="Calibri Light" w:hAnsi="Calibri Light" w:cs="Frutiger LT Pro 45 Light"/>
                <w:color w:val="000000"/>
                <w:sz w:val="18"/>
                <w:szCs w:val="18"/>
              </w:rPr>
              <w:t>s</w:t>
            </w:r>
            <w:r w:rsidRPr="00B845BD">
              <w:rPr>
                <w:rFonts w:ascii="Calibri Light" w:hAnsi="Calibri Light" w:cs="Frutiger LT Pro 45 Light"/>
                <w:color w:val="000000"/>
                <w:sz w:val="18"/>
                <w:szCs w:val="18"/>
              </w:rPr>
              <w:t xml:space="preserve"> in headcount can significantly impact the figures of a small organisation.</w:t>
            </w:r>
          </w:p>
        </w:tc>
      </w:tr>
      <w:tr w:rsidR="004E7D9B" w:rsidRPr="00B845BD" w:rsidTr="00460C08">
        <w:trPr>
          <w:trHeight w:val="285"/>
        </w:trPr>
        <w:tc>
          <w:tcPr>
            <w:tcW w:w="1949" w:type="dxa"/>
            <w:vMerge/>
          </w:tcPr>
          <w:p w:rsidR="00BD34FC" w:rsidRPr="00B845BD" w:rsidRDefault="00BD34FC" w:rsidP="00DE5E11">
            <w:pPr>
              <w:rPr>
                <w:rFonts w:ascii="Calibri Light" w:hAnsi="Calibri Light" w:cs="Frutiger LT Pro 45 Light"/>
                <w:color w:val="000000"/>
                <w:sz w:val="18"/>
                <w:szCs w:val="18"/>
              </w:rPr>
            </w:pPr>
          </w:p>
        </w:tc>
        <w:tc>
          <w:tcPr>
            <w:tcW w:w="895" w:type="dxa"/>
            <w:shd w:val="clear" w:color="auto" w:fill="F2F2F2" w:themeFill="background1" w:themeFillShade="F2"/>
          </w:tcPr>
          <w:p w:rsidR="00BD34FC" w:rsidRPr="00B845BD" w:rsidRDefault="00BD34FC" w:rsidP="00DE5E11">
            <w:pPr>
              <w:jc w:val="center"/>
              <w:rPr>
                <w:rFonts w:ascii="Calibri Light" w:hAnsi="Calibri Light" w:cs="Arial"/>
                <w:b/>
                <w:color w:val="000000"/>
              </w:rPr>
            </w:pPr>
          </w:p>
        </w:tc>
        <w:tc>
          <w:tcPr>
            <w:tcW w:w="859" w:type="dxa"/>
            <w:shd w:val="clear" w:color="auto" w:fill="F2F2F2" w:themeFill="background1" w:themeFillShade="F2"/>
          </w:tcPr>
          <w:p w:rsidR="00BD34FC" w:rsidRPr="00B845BD" w:rsidRDefault="00BD34FC" w:rsidP="00DE5E11">
            <w:pPr>
              <w:jc w:val="cente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White</w:t>
            </w:r>
          </w:p>
        </w:tc>
        <w:tc>
          <w:tcPr>
            <w:tcW w:w="921" w:type="dxa"/>
            <w:shd w:val="clear" w:color="auto" w:fill="F2F2F2" w:themeFill="background1" w:themeFillShade="F2"/>
          </w:tcPr>
          <w:p w:rsidR="00BD34FC" w:rsidRPr="00B845BD" w:rsidRDefault="00BD34FC" w:rsidP="00DE5E11">
            <w:pPr>
              <w:jc w:val="cente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BME</w:t>
            </w:r>
          </w:p>
        </w:tc>
        <w:tc>
          <w:tcPr>
            <w:tcW w:w="794" w:type="dxa"/>
            <w:shd w:val="clear" w:color="auto" w:fill="F2F2F2" w:themeFill="background1" w:themeFillShade="F2"/>
          </w:tcPr>
          <w:p w:rsidR="00BD34FC" w:rsidRPr="00B845BD" w:rsidRDefault="00BD34FC" w:rsidP="00DE5E11">
            <w:pPr>
              <w:rPr>
                <w:rFonts w:ascii="Calibri Light" w:hAnsi="Calibri Light" w:cs="Arial"/>
                <w:color w:val="000000"/>
              </w:rPr>
            </w:pPr>
          </w:p>
        </w:tc>
        <w:tc>
          <w:tcPr>
            <w:tcW w:w="859" w:type="dxa"/>
            <w:shd w:val="clear" w:color="auto" w:fill="F2F2F2" w:themeFill="background1" w:themeFillShade="F2"/>
          </w:tcPr>
          <w:p w:rsidR="00BD34FC" w:rsidRPr="00B845BD" w:rsidRDefault="00BD34FC" w:rsidP="00DE5E11">
            <w:pPr>
              <w:jc w:val="cente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White</w:t>
            </w:r>
          </w:p>
        </w:tc>
        <w:tc>
          <w:tcPr>
            <w:tcW w:w="860" w:type="dxa"/>
            <w:shd w:val="clear" w:color="auto" w:fill="F2F2F2" w:themeFill="background1" w:themeFillShade="F2"/>
          </w:tcPr>
          <w:p w:rsidR="00BD34FC" w:rsidRPr="00B845BD" w:rsidRDefault="00BD34FC" w:rsidP="00DE5E11">
            <w:pPr>
              <w:jc w:val="cente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BME</w:t>
            </w:r>
          </w:p>
        </w:tc>
        <w:tc>
          <w:tcPr>
            <w:tcW w:w="3354" w:type="dxa"/>
            <w:vMerge/>
          </w:tcPr>
          <w:p w:rsidR="00BD34FC" w:rsidRPr="00B845BD" w:rsidRDefault="00BD34FC" w:rsidP="00DE5E11">
            <w:pPr>
              <w:rPr>
                <w:rFonts w:ascii="Calibri Light" w:hAnsi="Calibri Light" w:cs="Arial"/>
                <w:color w:val="000000"/>
              </w:rPr>
            </w:pPr>
          </w:p>
        </w:tc>
      </w:tr>
      <w:tr w:rsidR="003C46F2" w:rsidRPr="00B845BD" w:rsidTr="00460C08">
        <w:trPr>
          <w:trHeight w:val="1800"/>
        </w:trPr>
        <w:tc>
          <w:tcPr>
            <w:tcW w:w="1949" w:type="dxa"/>
            <w:vMerge/>
          </w:tcPr>
          <w:p w:rsidR="003C46F2" w:rsidRPr="00B845BD" w:rsidRDefault="003C46F2" w:rsidP="003C46F2">
            <w:pPr>
              <w:rPr>
                <w:rFonts w:ascii="Calibri Light" w:hAnsi="Calibri Light" w:cs="Frutiger LT Pro 45 Light"/>
                <w:color w:val="000000"/>
                <w:sz w:val="18"/>
                <w:szCs w:val="18"/>
              </w:rPr>
            </w:pPr>
          </w:p>
        </w:tc>
        <w:tc>
          <w:tcPr>
            <w:tcW w:w="895" w:type="dxa"/>
          </w:tcPr>
          <w:p w:rsidR="003C46F2" w:rsidRPr="00BD34FC" w:rsidRDefault="003C46F2" w:rsidP="003C46F2">
            <w:pPr>
              <w:rPr>
                <w:rFonts w:ascii="Calibri Light" w:hAnsi="Calibri Light" w:cs="Arial"/>
                <w:color w:val="000000"/>
                <w:sz w:val="18"/>
              </w:rPr>
            </w:pPr>
          </w:p>
          <w:p w:rsidR="003C46F2" w:rsidRPr="00B845BD"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Support</w:t>
            </w:r>
          </w:p>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Middle</w:t>
            </w:r>
          </w:p>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Senior</w:t>
            </w:r>
          </w:p>
          <w:p w:rsidR="003C46F2"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Arial"/>
                <w:color w:val="000000"/>
              </w:rPr>
            </w:pPr>
            <w:r w:rsidRPr="00B845BD">
              <w:rPr>
                <w:rFonts w:ascii="Calibri Light" w:hAnsi="Calibri Light" w:cs="Frutiger LT Pro 45 Light"/>
                <w:color w:val="000000"/>
                <w:sz w:val="18"/>
                <w:szCs w:val="18"/>
              </w:rPr>
              <w:t>VSM</w:t>
            </w:r>
            <w:r w:rsidRPr="00B845BD">
              <w:rPr>
                <w:rFonts w:ascii="Calibri Light" w:hAnsi="Calibri Light" w:cs="Arial"/>
                <w:color w:val="000000"/>
              </w:rPr>
              <w:t xml:space="preserve">      </w:t>
            </w:r>
          </w:p>
        </w:tc>
        <w:tc>
          <w:tcPr>
            <w:tcW w:w="859" w:type="dxa"/>
          </w:tcPr>
          <w:p w:rsidR="003C46F2" w:rsidRPr="00B845BD" w:rsidRDefault="003C46F2" w:rsidP="003C46F2">
            <w:pPr>
              <w:rPr>
                <w:rFonts w:ascii="Calibri Light" w:hAnsi="Calibri Light" w:cs="Frutiger LT Pro 45 Light"/>
                <w:color w:val="000000"/>
                <w:sz w:val="18"/>
                <w:szCs w:val="18"/>
              </w:rPr>
            </w:pPr>
          </w:p>
          <w:p w:rsidR="00E71F33" w:rsidRDefault="00F40AF4" w:rsidP="003C46F2">
            <w:pPr>
              <w:rPr>
                <w:rFonts w:ascii="Calibri Light" w:hAnsi="Calibri Light" w:cs="Frutiger LT Pro 45 Light"/>
                <w:color w:val="000000"/>
                <w:sz w:val="18"/>
                <w:szCs w:val="18"/>
              </w:rPr>
            </w:pPr>
            <w:r>
              <w:rPr>
                <w:rFonts w:ascii="Calibri Light" w:hAnsi="Calibri Light" w:cs="Frutiger LT Pro 45 Light"/>
                <w:color w:val="000000"/>
                <w:sz w:val="18"/>
                <w:szCs w:val="18"/>
              </w:rPr>
              <w:t>39.74</w:t>
            </w:r>
            <w:r w:rsidR="00E71F33">
              <w:rPr>
                <w:rFonts w:ascii="Calibri Light" w:hAnsi="Calibri Light" w:cs="Frutiger LT Pro 45 Light"/>
                <w:color w:val="000000"/>
                <w:sz w:val="18"/>
                <w:szCs w:val="18"/>
              </w:rPr>
              <w:t>%</w:t>
            </w:r>
          </w:p>
          <w:p w:rsidR="003C46F2" w:rsidRPr="00BD34FC" w:rsidRDefault="00F40AF4" w:rsidP="003C46F2">
            <w:pPr>
              <w:rPr>
                <w:rFonts w:ascii="Calibri Light" w:hAnsi="Calibri Light" w:cs="Frutiger LT Pro 45 Light"/>
                <w:color w:val="FF0000"/>
                <w:sz w:val="18"/>
                <w:szCs w:val="18"/>
              </w:rPr>
            </w:pPr>
            <w:r>
              <w:rPr>
                <w:rFonts w:ascii="Calibri Light" w:hAnsi="Calibri Light" w:cs="Frutiger LT Pro 45 Light"/>
                <w:color w:val="FF0000"/>
                <w:sz w:val="18"/>
                <w:szCs w:val="18"/>
              </w:rPr>
              <w:t xml:space="preserve"> +1.09</w:t>
            </w:r>
            <w:r w:rsidR="003C46F2" w:rsidRPr="00BD34FC">
              <w:rPr>
                <w:rFonts w:ascii="Calibri Light" w:hAnsi="Calibri Light" w:cs="Frutiger LT Pro 45 Light"/>
                <w:color w:val="FF0000"/>
                <w:sz w:val="18"/>
                <w:szCs w:val="18"/>
              </w:rPr>
              <w:t>%)</w:t>
            </w:r>
          </w:p>
          <w:p w:rsidR="003C46F2" w:rsidRPr="00B845BD" w:rsidRDefault="003C46F2" w:rsidP="003C46F2">
            <w:pPr>
              <w:rPr>
                <w:rFonts w:ascii="Calibri Light" w:hAnsi="Calibri Light" w:cs="Frutiger LT Pro 45 Light"/>
                <w:sz w:val="18"/>
                <w:szCs w:val="18"/>
              </w:rPr>
            </w:pPr>
          </w:p>
          <w:p w:rsidR="003C46F2" w:rsidRPr="00B845BD" w:rsidRDefault="00F40AF4" w:rsidP="003C46F2">
            <w:pPr>
              <w:rPr>
                <w:rFonts w:ascii="Calibri Light" w:hAnsi="Calibri Light" w:cs="Frutiger LT Pro 45 Light"/>
                <w:sz w:val="18"/>
                <w:szCs w:val="18"/>
              </w:rPr>
            </w:pPr>
            <w:r>
              <w:rPr>
                <w:rFonts w:ascii="Calibri Light" w:hAnsi="Calibri Light" w:cs="Frutiger LT Pro 45 Light"/>
                <w:sz w:val="18"/>
                <w:szCs w:val="18"/>
              </w:rPr>
              <w:t>2.56</w:t>
            </w:r>
            <w:r w:rsidR="003C46F2" w:rsidRPr="00B845BD">
              <w:rPr>
                <w:rFonts w:ascii="Calibri Light" w:hAnsi="Calibri Light" w:cs="Frutiger LT Pro 45 Light"/>
                <w:sz w:val="18"/>
                <w:szCs w:val="18"/>
              </w:rPr>
              <w:t>%</w:t>
            </w:r>
          </w:p>
          <w:p w:rsidR="003C46F2" w:rsidRPr="00BD34FC" w:rsidRDefault="003C46F2" w:rsidP="003C46F2">
            <w:pPr>
              <w:rPr>
                <w:rFonts w:ascii="Calibri Light" w:hAnsi="Calibri Light" w:cs="Frutiger LT Pro 45 Light"/>
                <w:color w:val="FF0000"/>
                <w:sz w:val="18"/>
                <w:szCs w:val="18"/>
              </w:rPr>
            </w:pPr>
            <w:r w:rsidRPr="00BD34FC">
              <w:rPr>
                <w:rFonts w:ascii="Calibri Light" w:hAnsi="Calibri Light" w:cs="Frutiger LT Pro 45 Light"/>
                <w:color w:val="FF0000"/>
                <w:sz w:val="18"/>
                <w:szCs w:val="18"/>
              </w:rPr>
              <w:t>(</w:t>
            </w:r>
            <w:r w:rsidR="00F40AF4">
              <w:rPr>
                <w:rFonts w:ascii="Calibri Light" w:hAnsi="Calibri Light" w:cs="Frutiger LT Pro 45 Light"/>
                <w:color w:val="FF0000"/>
                <w:sz w:val="18"/>
                <w:szCs w:val="18"/>
              </w:rPr>
              <w:t>-2.96</w:t>
            </w:r>
            <w:r w:rsidRPr="00BD34FC">
              <w:rPr>
                <w:rFonts w:ascii="Calibri Light" w:hAnsi="Calibri Light" w:cs="Frutiger LT Pro 45 Light"/>
                <w:color w:val="FF0000"/>
                <w:sz w:val="18"/>
                <w:szCs w:val="18"/>
              </w:rPr>
              <w:t>%)</w:t>
            </w:r>
          </w:p>
          <w:p w:rsidR="003C46F2" w:rsidRDefault="003C46F2" w:rsidP="003C46F2">
            <w:pPr>
              <w:rPr>
                <w:rFonts w:ascii="Calibri Light" w:hAnsi="Calibri Light" w:cs="Frutiger LT Pro 45 Light"/>
                <w:sz w:val="18"/>
                <w:szCs w:val="18"/>
              </w:rPr>
            </w:pPr>
          </w:p>
          <w:p w:rsidR="003C46F2" w:rsidRPr="00B845BD" w:rsidRDefault="00F40AF4" w:rsidP="003C46F2">
            <w:pPr>
              <w:rPr>
                <w:rFonts w:ascii="Calibri Light" w:hAnsi="Calibri Light" w:cs="Frutiger LT Pro 45 Light"/>
                <w:sz w:val="18"/>
                <w:szCs w:val="18"/>
              </w:rPr>
            </w:pPr>
            <w:r>
              <w:rPr>
                <w:rFonts w:ascii="Calibri Light" w:hAnsi="Calibri Light" w:cs="Frutiger LT Pro 45 Light"/>
                <w:sz w:val="18"/>
                <w:szCs w:val="18"/>
              </w:rPr>
              <w:t>5.12</w:t>
            </w:r>
            <w:r w:rsidR="003C46F2" w:rsidRPr="00B845BD">
              <w:rPr>
                <w:rFonts w:ascii="Calibri Light" w:hAnsi="Calibri Light" w:cs="Frutiger LT Pro 45 Light"/>
                <w:sz w:val="18"/>
                <w:szCs w:val="18"/>
              </w:rPr>
              <w:t>%</w:t>
            </w:r>
          </w:p>
          <w:p w:rsidR="003C46F2" w:rsidRPr="00BD34FC" w:rsidRDefault="003C46F2" w:rsidP="003C46F2">
            <w:pPr>
              <w:rPr>
                <w:rFonts w:ascii="Calibri Light" w:hAnsi="Calibri Light" w:cs="Frutiger LT Pro 45 Light"/>
                <w:color w:val="FF0000"/>
                <w:sz w:val="18"/>
                <w:szCs w:val="18"/>
              </w:rPr>
            </w:pPr>
            <w:r w:rsidRPr="00BD34FC">
              <w:rPr>
                <w:rFonts w:ascii="Calibri Light" w:hAnsi="Calibri Light" w:cs="Frutiger LT Pro 45 Light"/>
                <w:color w:val="FF0000"/>
                <w:sz w:val="18"/>
                <w:szCs w:val="18"/>
              </w:rPr>
              <w:t>(</w:t>
            </w:r>
            <w:r w:rsidR="00F40AF4">
              <w:rPr>
                <w:rFonts w:ascii="Calibri Light" w:hAnsi="Calibri Light" w:cs="Frutiger LT Pro 45 Light"/>
                <w:color w:val="FF0000"/>
                <w:sz w:val="18"/>
                <w:szCs w:val="18"/>
              </w:rPr>
              <w:t>+</w:t>
            </w:r>
            <w:r w:rsidRPr="00BD34FC">
              <w:rPr>
                <w:rFonts w:ascii="Calibri Light" w:hAnsi="Calibri Light" w:cs="Frutiger LT Pro 45 Light"/>
                <w:color w:val="FF0000"/>
                <w:sz w:val="18"/>
                <w:szCs w:val="18"/>
              </w:rPr>
              <w:t>2.14</w:t>
            </w:r>
            <w:r>
              <w:rPr>
                <w:rFonts w:ascii="Calibri Light" w:hAnsi="Calibri Light" w:cs="Frutiger LT Pro 45 Light"/>
                <w:color w:val="FF0000"/>
                <w:sz w:val="18"/>
                <w:szCs w:val="18"/>
              </w:rPr>
              <w:t>%</w:t>
            </w:r>
            <w:r w:rsidRPr="00BD34FC">
              <w:rPr>
                <w:rFonts w:ascii="Calibri Light" w:hAnsi="Calibri Light" w:cs="Frutiger LT Pro 45 Light"/>
                <w:color w:val="FF0000"/>
                <w:sz w:val="18"/>
                <w:szCs w:val="18"/>
              </w:rPr>
              <w:t>)</w:t>
            </w:r>
          </w:p>
          <w:p w:rsidR="003C46F2" w:rsidRPr="00B845BD" w:rsidRDefault="003C46F2" w:rsidP="003C46F2">
            <w:pPr>
              <w:rPr>
                <w:rFonts w:ascii="Calibri Light" w:hAnsi="Calibri Light" w:cs="Frutiger LT Pro 45 Light"/>
                <w:sz w:val="18"/>
                <w:szCs w:val="18"/>
              </w:rPr>
            </w:pPr>
          </w:p>
          <w:p w:rsidR="003C46F2" w:rsidRDefault="00F40AF4" w:rsidP="003C46F2">
            <w:pPr>
              <w:rPr>
                <w:rFonts w:ascii="Calibri Light" w:hAnsi="Calibri Light" w:cs="Frutiger LT Pro 45 Light"/>
                <w:sz w:val="18"/>
                <w:szCs w:val="18"/>
              </w:rPr>
            </w:pPr>
            <w:r>
              <w:rPr>
                <w:rFonts w:ascii="Calibri Light" w:hAnsi="Calibri Light" w:cs="Frutiger LT Pro 45 Light"/>
                <w:sz w:val="18"/>
                <w:szCs w:val="18"/>
              </w:rPr>
              <w:t>3.84</w:t>
            </w:r>
            <w:r w:rsidR="003C46F2" w:rsidRPr="00B845BD">
              <w:rPr>
                <w:rFonts w:ascii="Calibri Light" w:hAnsi="Calibri Light" w:cs="Frutiger LT Pro 45 Light"/>
                <w:sz w:val="18"/>
                <w:szCs w:val="18"/>
              </w:rPr>
              <w:t>%</w:t>
            </w:r>
          </w:p>
          <w:p w:rsidR="003C46F2" w:rsidRPr="00B845BD" w:rsidRDefault="003C46F2" w:rsidP="003C46F2">
            <w:pPr>
              <w:rPr>
                <w:rFonts w:ascii="Calibri Light" w:hAnsi="Calibri Light" w:cs="Frutiger LT Pro 45 Light"/>
                <w:sz w:val="18"/>
                <w:szCs w:val="18"/>
              </w:rPr>
            </w:pPr>
            <w:r w:rsidRPr="00BD34FC">
              <w:rPr>
                <w:rFonts w:ascii="Calibri Light" w:hAnsi="Calibri Light" w:cs="Frutiger LT Pro 45 Light"/>
                <w:color w:val="FF0000"/>
                <w:sz w:val="18"/>
                <w:szCs w:val="18"/>
              </w:rPr>
              <w:t>(</w:t>
            </w:r>
            <w:r w:rsidR="00F40AF4">
              <w:rPr>
                <w:rFonts w:ascii="Calibri Light" w:hAnsi="Calibri Light" w:cs="Frutiger LT Pro 45 Light"/>
                <w:color w:val="FF0000"/>
                <w:sz w:val="18"/>
                <w:szCs w:val="18"/>
              </w:rPr>
              <w:t>+0.16%</w:t>
            </w:r>
            <w:r w:rsidRPr="00BD34FC">
              <w:rPr>
                <w:rFonts w:ascii="Calibri Light" w:hAnsi="Calibri Light" w:cs="Frutiger LT Pro 45 Light"/>
                <w:color w:val="FF0000"/>
                <w:sz w:val="18"/>
                <w:szCs w:val="18"/>
              </w:rPr>
              <w:t>)</w:t>
            </w:r>
          </w:p>
        </w:tc>
        <w:tc>
          <w:tcPr>
            <w:tcW w:w="921" w:type="dxa"/>
          </w:tcPr>
          <w:p w:rsidR="003C46F2" w:rsidRPr="00B845BD" w:rsidRDefault="003C46F2" w:rsidP="003C46F2">
            <w:pPr>
              <w:rPr>
                <w:rFonts w:ascii="Calibri Light" w:hAnsi="Calibri Light" w:cs="Frutiger LT Pro 45 Light"/>
                <w:color w:val="000000"/>
                <w:sz w:val="18"/>
                <w:szCs w:val="18"/>
              </w:rPr>
            </w:pPr>
          </w:p>
          <w:p w:rsidR="003C46F2" w:rsidRDefault="00F40AF4" w:rsidP="003C46F2">
            <w:pPr>
              <w:rPr>
                <w:rFonts w:ascii="Calibri Light" w:hAnsi="Calibri Light" w:cs="Frutiger LT Pro 45 Light"/>
                <w:color w:val="000000"/>
                <w:sz w:val="18"/>
                <w:szCs w:val="18"/>
              </w:rPr>
            </w:pPr>
            <w:r>
              <w:rPr>
                <w:rFonts w:ascii="Calibri Light" w:hAnsi="Calibri Light" w:cs="Frutiger LT Pro 45 Light"/>
                <w:color w:val="000000"/>
                <w:sz w:val="18"/>
                <w:szCs w:val="18"/>
              </w:rPr>
              <w:t>2.56</w:t>
            </w:r>
            <w:r w:rsidR="003C46F2" w:rsidRPr="00B845BD">
              <w:rPr>
                <w:rFonts w:ascii="Calibri Light" w:hAnsi="Calibri Light" w:cs="Frutiger LT Pro 45 Light"/>
                <w:color w:val="000000"/>
                <w:sz w:val="18"/>
                <w:szCs w:val="18"/>
              </w:rPr>
              <w:t>%</w:t>
            </w:r>
          </w:p>
          <w:p w:rsidR="003C46F2" w:rsidRPr="00BD34FC" w:rsidRDefault="003C46F2" w:rsidP="003C46F2">
            <w:pPr>
              <w:rPr>
                <w:rFonts w:ascii="Calibri Light" w:hAnsi="Calibri Light" w:cs="Frutiger LT Pro 45 Light"/>
                <w:color w:val="FF0000"/>
                <w:sz w:val="18"/>
                <w:szCs w:val="18"/>
              </w:rPr>
            </w:pPr>
            <w:r w:rsidRPr="00BD34FC">
              <w:rPr>
                <w:rFonts w:ascii="Calibri Light" w:hAnsi="Calibri Light" w:cs="Frutiger LT Pro 45 Light"/>
                <w:color w:val="FF0000"/>
                <w:sz w:val="18"/>
                <w:szCs w:val="18"/>
              </w:rPr>
              <w:t>(</w:t>
            </w:r>
            <w:r w:rsidR="00460C08">
              <w:rPr>
                <w:rFonts w:ascii="Calibri Light" w:hAnsi="Calibri Light" w:cs="Frutiger LT Pro 45 Light"/>
                <w:color w:val="FF0000"/>
                <w:sz w:val="18"/>
                <w:szCs w:val="18"/>
              </w:rPr>
              <w:t>+</w:t>
            </w:r>
            <w:r w:rsidR="00F40AF4">
              <w:rPr>
                <w:rFonts w:ascii="Calibri Light" w:hAnsi="Calibri Light" w:cs="Frutiger LT Pro 45 Light"/>
                <w:color w:val="FF0000"/>
                <w:sz w:val="18"/>
                <w:szCs w:val="18"/>
              </w:rPr>
              <w:t>1.95</w:t>
            </w:r>
            <w:r>
              <w:rPr>
                <w:rFonts w:ascii="Calibri Light" w:hAnsi="Calibri Light" w:cs="Frutiger LT Pro 45 Light"/>
                <w:color w:val="FF0000"/>
                <w:sz w:val="18"/>
                <w:szCs w:val="18"/>
              </w:rPr>
              <w:t>%</w:t>
            </w:r>
            <w:r w:rsidRPr="00BD34FC">
              <w:rPr>
                <w:rFonts w:ascii="Calibri Light" w:hAnsi="Calibri Light" w:cs="Frutiger LT Pro 45 Light"/>
                <w:color w:val="FF0000"/>
                <w:sz w:val="18"/>
                <w:szCs w:val="18"/>
              </w:rPr>
              <w:t>)</w:t>
            </w:r>
          </w:p>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p w:rsidR="003C46F2" w:rsidRPr="00BD34FC" w:rsidRDefault="003C46F2" w:rsidP="003C46F2">
            <w:pPr>
              <w:rPr>
                <w:rFonts w:ascii="Calibri Light" w:hAnsi="Calibri Light" w:cs="Frutiger LT Pro 45 Light"/>
                <w:color w:val="FF0000"/>
                <w:sz w:val="16"/>
                <w:szCs w:val="18"/>
              </w:rPr>
            </w:pPr>
            <w:r w:rsidRPr="00BD34FC">
              <w:rPr>
                <w:rFonts w:ascii="Calibri Light" w:hAnsi="Calibri Light" w:cs="Frutiger LT Pro 45 Light"/>
                <w:color w:val="FF0000"/>
                <w:sz w:val="16"/>
                <w:szCs w:val="18"/>
              </w:rPr>
              <w:t>(n/a)</w:t>
            </w:r>
          </w:p>
          <w:p w:rsidR="003C46F2" w:rsidRPr="00B845BD"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r>
              <w:rPr>
                <w:rFonts w:ascii="Calibri Light" w:hAnsi="Calibri Light" w:cs="Frutiger LT Pro 45 Light"/>
                <w:color w:val="000000"/>
                <w:sz w:val="18"/>
                <w:szCs w:val="18"/>
              </w:rPr>
              <w:t>0.6</w:t>
            </w:r>
            <w:r w:rsidR="00F40AF4">
              <w:rPr>
                <w:rFonts w:ascii="Calibri Light" w:hAnsi="Calibri Light" w:cs="Frutiger LT Pro 45 Light"/>
                <w:color w:val="000000"/>
                <w:sz w:val="18"/>
                <w:szCs w:val="18"/>
              </w:rPr>
              <w:t>4</w:t>
            </w:r>
            <w:r w:rsidRPr="00B845BD">
              <w:rPr>
                <w:rFonts w:ascii="Calibri Light" w:hAnsi="Calibri Light" w:cs="Frutiger LT Pro 45 Light"/>
                <w:color w:val="000000"/>
                <w:sz w:val="18"/>
                <w:szCs w:val="18"/>
              </w:rPr>
              <w:t>%</w:t>
            </w:r>
          </w:p>
          <w:p w:rsidR="003C46F2" w:rsidRPr="00BD34FC" w:rsidRDefault="003C46F2" w:rsidP="003C46F2">
            <w:pPr>
              <w:rPr>
                <w:rFonts w:ascii="Calibri Light" w:hAnsi="Calibri Light" w:cs="Frutiger LT Pro 45 Light"/>
                <w:color w:val="FF0000"/>
                <w:sz w:val="18"/>
                <w:szCs w:val="18"/>
              </w:rPr>
            </w:pPr>
            <w:r w:rsidRPr="00BD34FC">
              <w:rPr>
                <w:rFonts w:ascii="Calibri Light" w:hAnsi="Calibri Light" w:cs="Frutiger LT Pro 45 Light"/>
                <w:color w:val="FF0000"/>
                <w:sz w:val="18"/>
                <w:szCs w:val="18"/>
              </w:rPr>
              <w:t>(+0.</w:t>
            </w:r>
            <w:r w:rsidR="00F40AF4">
              <w:rPr>
                <w:rFonts w:ascii="Calibri Light" w:hAnsi="Calibri Light" w:cs="Frutiger LT Pro 45 Light"/>
                <w:color w:val="FF0000"/>
                <w:sz w:val="18"/>
                <w:szCs w:val="18"/>
              </w:rPr>
              <w:t>03</w:t>
            </w:r>
            <w:r>
              <w:rPr>
                <w:rFonts w:ascii="Calibri Light" w:hAnsi="Calibri Light" w:cs="Frutiger LT Pro 45 Light"/>
                <w:color w:val="FF0000"/>
                <w:sz w:val="18"/>
                <w:szCs w:val="18"/>
              </w:rPr>
              <w:t>%</w:t>
            </w:r>
            <w:r w:rsidRPr="00BD34FC">
              <w:rPr>
                <w:rFonts w:ascii="Calibri Light" w:hAnsi="Calibri Light" w:cs="Frutiger LT Pro 45 Light"/>
                <w:color w:val="FF0000"/>
                <w:sz w:val="18"/>
                <w:szCs w:val="18"/>
              </w:rPr>
              <w:t>)</w:t>
            </w:r>
          </w:p>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p w:rsidR="003C46F2" w:rsidRPr="00B845BD" w:rsidRDefault="003C46F2" w:rsidP="003C46F2">
            <w:pPr>
              <w:rPr>
                <w:rFonts w:ascii="Calibri Light" w:hAnsi="Calibri Light" w:cs="Frutiger LT Pro 45 Light"/>
                <w:color w:val="000000"/>
                <w:sz w:val="18"/>
                <w:szCs w:val="18"/>
              </w:rPr>
            </w:pPr>
            <w:r w:rsidRPr="00BD34FC">
              <w:rPr>
                <w:rFonts w:ascii="Calibri Light" w:hAnsi="Calibri Light" w:cs="Frutiger LT Pro 45 Light"/>
                <w:color w:val="FF0000"/>
                <w:sz w:val="18"/>
                <w:szCs w:val="18"/>
              </w:rPr>
              <w:t>(n/a)</w:t>
            </w:r>
          </w:p>
        </w:tc>
        <w:tc>
          <w:tcPr>
            <w:tcW w:w="794" w:type="dxa"/>
          </w:tcPr>
          <w:p w:rsidR="003C46F2" w:rsidRPr="00BD34FC" w:rsidRDefault="003C46F2" w:rsidP="003C46F2">
            <w:pPr>
              <w:rPr>
                <w:rFonts w:ascii="Calibri Light" w:hAnsi="Calibri Light" w:cs="Arial"/>
                <w:color w:val="000000"/>
                <w:sz w:val="18"/>
              </w:rPr>
            </w:pPr>
          </w:p>
          <w:p w:rsidR="003C46F2" w:rsidRPr="00B845BD"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Support</w:t>
            </w:r>
          </w:p>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Middle</w:t>
            </w:r>
          </w:p>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Senior</w:t>
            </w:r>
          </w:p>
          <w:p w:rsidR="003C46F2"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Arial"/>
                <w:color w:val="000000"/>
              </w:rPr>
            </w:pPr>
            <w:r w:rsidRPr="00B845BD">
              <w:rPr>
                <w:rFonts w:ascii="Calibri Light" w:hAnsi="Calibri Light" w:cs="Frutiger LT Pro 45 Light"/>
                <w:color w:val="000000"/>
                <w:sz w:val="18"/>
                <w:szCs w:val="18"/>
              </w:rPr>
              <w:t>VSM</w:t>
            </w:r>
            <w:r w:rsidRPr="00B845BD">
              <w:rPr>
                <w:rFonts w:ascii="Calibri Light" w:hAnsi="Calibri Light" w:cs="Arial"/>
                <w:color w:val="000000"/>
              </w:rPr>
              <w:t xml:space="preserve">      </w:t>
            </w:r>
          </w:p>
        </w:tc>
        <w:tc>
          <w:tcPr>
            <w:tcW w:w="859" w:type="dxa"/>
          </w:tcPr>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r>
              <w:rPr>
                <w:rFonts w:ascii="Calibri Light" w:hAnsi="Calibri Light" w:cs="Frutiger LT Pro 45 Light"/>
                <w:color w:val="000000"/>
                <w:sz w:val="18"/>
                <w:szCs w:val="18"/>
              </w:rPr>
              <w:t>38.65</w:t>
            </w:r>
            <w:r w:rsidRPr="00B845BD">
              <w:rPr>
                <w:rFonts w:ascii="Calibri Light" w:hAnsi="Calibri Light" w:cs="Frutiger LT Pro 45 Light"/>
                <w:color w:val="000000"/>
                <w:sz w:val="18"/>
                <w:szCs w:val="18"/>
              </w:rPr>
              <w:t>%</w:t>
            </w:r>
          </w:p>
          <w:p w:rsidR="003C46F2" w:rsidRPr="00B845BD" w:rsidRDefault="003C46F2" w:rsidP="003C46F2">
            <w:pPr>
              <w:rPr>
                <w:rFonts w:ascii="Calibri Light" w:hAnsi="Calibri Light" w:cs="Frutiger LT Pro 45 Light"/>
                <w:sz w:val="18"/>
                <w:szCs w:val="18"/>
              </w:rPr>
            </w:pPr>
          </w:p>
          <w:p w:rsidR="00460C08" w:rsidRDefault="00460C08" w:rsidP="003C46F2">
            <w:pPr>
              <w:rPr>
                <w:rFonts w:ascii="Calibri Light" w:hAnsi="Calibri Light" w:cs="Frutiger LT Pro 45 Light"/>
                <w:sz w:val="18"/>
                <w:szCs w:val="18"/>
              </w:rPr>
            </w:pPr>
          </w:p>
          <w:p w:rsidR="003C46F2" w:rsidRPr="00B845BD" w:rsidRDefault="003C46F2" w:rsidP="003C46F2">
            <w:pPr>
              <w:rPr>
                <w:rFonts w:ascii="Calibri Light" w:hAnsi="Calibri Light" w:cs="Frutiger LT Pro 45 Light"/>
                <w:sz w:val="18"/>
                <w:szCs w:val="18"/>
              </w:rPr>
            </w:pPr>
            <w:r>
              <w:rPr>
                <w:rFonts w:ascii="Calibri Light" w:hAnsi="Calibri Light" w:cs="Frutiger LT Pro 45 Light"/>
                <w:sz w:val="18"/>
                <w:szCs w:val="18"/>
              </w:rPr>
              <w:t>5.52</w:t>
            </w:r>
            <w:r w:rsidRPr="00B845BD">
              <w:rPr>
                <w:rFonts w:ascii="Calibri Light" w:hAnsi="Calibri Light" w:cs="Frutiger LT Pro 45 Light"/>
                <w:sz w:val="18"/>
                <w:szCs w:val="18"/>
              </w:rPr>
              <w:t>%</w:t>
            </w:r>
          </w:p>
          <w:p w:rsidR="00460C08" w:rsidRDefault="00460C08" w:rsidP="003C46F2">
            <w:pPr>
              <w:rPr>
                <w:rFonts w:ascii="Calibri Light" w:hAnsi="Calibri Light" w:cs="Frutiger LT Pro 45 Light"/>
                <w:sz w:val="18"/>
                <w:szCs w:val="18"/>
              </w:rPr>
            </w:pPr>
          </w:p>
          <w:p w:rsidR="00460C08" w:rsidRDefault="00460C08" w:rsidP="003C46F2">
            <w:pPr>
              <w:rPr>
                <w:rFonts w:ascii="Calibri Light" w:hAnsi="Calibri Light" w:cs="Frutiger LT Pro 45 Light"/>
                <w:sz w:val="18"/>
                <w:szCs w:val="18"/>
              </w:rPr>
            </w:pPr>
          </w:p>
          <w:p w:rsidR="003C46F2" w:rsidRPr="00B845BD" w:rsidRDefault="003C46F2" w:rsidP="003C46F2">
            <w:pPr>
              <w:rPr>
                <w:rFonts w:ascii="Calibri Light" w:hAnsi="Calibri Light" w:cs="Frutiger LT Pro 45 Light"/>
                <w:sz w:val="18"/>
                <w:szCs w:val="18"/>
              </w:rPr>
            </w:pPr>
            <w:r>
              <w:rPr>
                <w:rFonts w:ascii="Calibri Light" w:hAnsi="Calibri Light" w:cs="Frutiger LT Pro 45 Light"/>
                <w:sz w:val="18"/>
                <w:szCs w:val="18"/>
              </w:rPr>
              <w:t>4.29</w:t>
            </w:r>
            <w:r w:rsidRPr="00B845BD">
              <w:rPr>
                <w:rFonts w:ascii="Calibri Light" w:hAnsi="Calibri Light" w:cs="Frutiger LT Pro 45 Light"/>
                <w:sz w:val="18"/>
                <w:szCs w:val="18"/>
              </w:rPr>
              <w:t>%</w:t>
            </w:r>
          </w:p>
          <w:p w:rsidR="003C46F2" w:rsidRDefault="003C46F2" w:rsidP="003C46F2">
            <w:pPr>
              <w:rPr>
                <w:rFonts w:ascii="Calibri Light" w:hAnsi="Calibri Light" w:cs="Frutiger LT Pro 45 Light"/>
                <w:sz w:val="18"/>
                <w:szCs w:val="18"/>
              </w:rPr>
            </w:pPr>
          </w:p>
          <w:p w:rsidR="00460C08" w:rsidRPr="00B845BD" w:rsidRDefault="00460C08" w:rsidP="003C46F2">
            <w:pPr>
              <w:rPr>
                <w:rFonts w:ascii="Calibri Light" w:hAnsi="Calibri Light" w:cs="Frutiger LT Pro 45 Light"/>
                <w:sz w:val="18"/>
                <w:szCs w:val="18"/>
              </w:rPr>
            </w:pPr>
          </w:p>
          <w:p w:rsidR="003C46F2" w:rsidRDefault="003C46F2" w:rsidP="003C46F2">
            <w:pPr>
              <w:rPr>
                <w:rFonts w:ascii="Calibri Light" w:hAnsi="Calibri Light" w:cs="Frutiger LT Pro 45 Light"/>
                <w:sz w:val="18"/>
                <w:szCs w:val="18"/>
              </w:rPr>
            </w:pPr>
            <w:r>
              <w:rPr>
                <w:rFonts w:ascii="Calibri Light" w:hAnsi="Calibri Light" w:cs="Frutiger LT Pro 45 Light"/>
                <w:sz w:val="18"/>
                <w:szCs w:val="18"/>
              </w:rPr>
              <w:t>3.68</w:t>
            </w:r>
            <w:r w:rsidRPr="00B845BD">
              <w:rPr>
                <w:rFonts w:ascii="Calibri Light" w:hAnsi="Calibri Light" w:cs="Frutiger LT Pro 45 Light"/>
                <w:sz w:val="18"/>
                <w:szCs w:val="18"/>
              </w:rPr>
              <w:t>%</w:t>
            </w:r>
          </w:p>
          <w:p w:rsidR="003C46F2" w:rsidRPr="00B845BD" w:rsidRDefault="003C46F2" w:rsidP="003C46F2">
            <w:pPr>
              <w:rPr>
                <w:rFonts w:ascii="Calibri Light" w:hAnsi="Calibri Light" w:cs="Frutiger LT Pro 45 Light"/>
                <w:sz w:val="18"/>
                <w:szCs w:val="18"/>
              </w:rPr>
            </w:pPr>
          </w:p>
        </w:tc>
        <w:tc>
          <w:tcPr>
            <w:tcW w:w="860" w:type="dxa"/>
          </w:tcPr>
          <w:p w:rsidR="003C46F2" w:rsidRPr="00B845BD" w:rsidRDefault="003C46F2"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r>
              <w:rPr>
                <w:rFonts w:ascii="Calibri Light" w:hAnsi="Calibri Light" w:cs="Frutiger LT Pro 45 Light"/>
                <w:color w:val="000000"/>
                <w:sz w:val="18"/>
                <w:szCs w:val="18"/>
              </w:rPr>
              <w:t>0.61</w:t>
            </w:r>
            <w:r w:rsidRPr="00B845BD">
              <w:rPr>
                <w:rFonts w:ascii="Calibri Light" w:hAnsi="Calibri Light" w:cs="Frutiger LT Pro 45 Light"/>
                <w:color w:val="000000"/>
                <w:sz w:val="18"/>
                <w:szCs w:val="18"/>
              </w:rPr>
              <w:t>%</w:t>
            </w:r>
          </w:p>
          <w:p w:rsidR="003C46F2" w:rsidRPr="00B845BD" w:rsidRDefault="003C46F2" w:rsidP="003C46F2">
            <w:pPr>
              <w:rPr>
                <w:rFonts w:ascii="Calibri Light" w:hAnsi="Calibri Light" w:cs="Frutiger LT Pro 45 Light"/>
                <w:color w:val="000000"/>
                <w:sz w:val="18"/>
                <w:szCs w:val="18"/>
              </w:rPr>
            </w:pPr>
          </w:p>
          <w:p w:rsidR="00460C08" w:rsidRDefault="00460C08"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p w:rsidR="003C46F2" w:rsidRDefault="003C46F2" w:rsidP="003C46F2">
            <w:pPr>
              <w:rPr>
                <w:rFonts w:ascii="Calibri Light" w:hAnsi="Calibri Light" w:cs="Frutiger LT Pro 45 Light"/>
                <w:color w:val="000000"/>
                <w:sz w:val="18"/>
                <w:szCs w:val="18"/>
              </w:rPr>
            </w:pPr>
          </w:p>
          <w:p w:rsidR="00460C08" w:rsidRPr="00B845BD" w:rsidRDefault="00460C08" w:rsidP="003C46F2">
            <w:pPr>
              <w:rPr>
                <w:rFonts w:ascii="Calibri Light" w:hAnsi="Calibri Light" w:cs="Frutiger LT Pro 45 Light"/>
                <w:color w:val="000000"/>
                <w:sz w:val="18"/>
                <w:szCs w:val="18"/>
              </w:rPr>
            </w:pPr>
          </w:p>
          <w:p w:rsidR="003C46F2" w:rsidRPr="00B845BD" w:rsidRDefault="003C46F2" w:rsidP="003C46F2">
            <w:pPr>
              <w:rPr>
                <w:rFonts w:ascii="Calibri Light" w:hAnsi="Calibri Light" w:cs="Frutiger LT Pro 45 Light"/>
                <w:color w:val="000000"/>
                <w:sz w:val="18"/>
                <w:szCs w:val="18"/>
              </w:rPr>
            </w:pPr>
            <w:r>
              <w:rPr>
                <w:rFonts w:ascii="Calibri Light" w:hAnsi="Calibri Light" w:cs="Frutiger LT Pro 45 Light"/>
                <w:color w:val="000000"/>
                <w:sz w:val="18"/>
                <w:szCs w:val="18"/>
              </w:rPr>
              <w:t>0.61</w:t>
            </w:r>
            <w:r w:rsidRPr="00B845BD">
              <w:rPr>
                <w:rFonts w:ascii="Calibri Light" w:hAnsi="Calibri Light" w:cs="Frutiger LT Pro 45 Light"/>
                <w:color w:val="000000"/>
                <w:sz w:val="18"/>
                <w:szCs w:val="18"/>
              </w:rPr>
              <w:t>%</w:t>
            </w:r>
          </w:p>
          <w:p w:rsidR="003C46F2" w:rsidRDefault="003C46F2" w:rsidP="003C46F2">
            <w:pPr>
              <w:rPr>
                <w:rFonts w:ascii="Calibri Light" w:hAnsi="Calibri Light" w:cs="Frutiger LT Pro 45 Light"/>
                <w:color w:val="000000"/>
                <w:sz w:val="18"/>
                <w:szCs w:val="18"/>
              </w:rPr>
            </w:pPr>
          </w:p>
          <w:p w:rsidR="00460C08" w:rsidRPr="00B845BD" w:rsidRDefault="00460C08" w:rsidP="003C46F2">
            <w:pPr>
              <w:rPr>
                <w:rFonts w:ascii="Calibri Light" w:hAnsi="Calibri Light" w:cs="Frutiger LT Pro 45 Light"/>
                <w:color w:val="000000"/>
                <w:sz w:val="18"/>
                <w:szCs w:val="18"/>
              </w:rPr>
            </w:pPr>
          </w:p>
          <w:p w:rsidR="003C46F2" w:rsidRDefault="003C46F2" w:rsidP="003C46F2">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p w:rsidR="003C46F2" w:rsidRPr="00B845BD" w:rsidRDefault="003C46F2" w:rsidP="003C46F2">
            <w:pPr>
              <w:rPr>
                <w:rFonts w:ascii="Calibri Light" w:hAnsi="Calibri Light" w:cs="Frutiger LT Pro 45 Light"/>
                <w:color w:val="000000"/>
                <w:sz w:val="18"/>
                <w:szCs w:val="18"/>
              </w:rPr>
            </w:pPr>
          </w:p>
        </w:tc>
        <w:tc>
          <w:tcPr>
            <w:tcW w:w="3354" w:type="dxa"/>
            <w:vMerge/>
          </w:tcPr>
          <w:p w:rsidR="003C46F2" w:rsidRPr="00B845BD" w:rsidRDefault="003C46F2" w:rsidP="003C46F2">
            <w:pPr>
              <w:rPr>
                <w:rFonts w:ascii="Calibri Light" w:hAnsi="Calibri Light" w:cs="Arial"/>
                <w:color w:val="000000"/>
              </w:rPr>
            </w:pPr>
          </w:p>
        </w:tc>
      </w:tr>
      <w:bookmarkEnd w:id="0"/>
      <w:tr w:rsidR="00336080" w:rsidRPr="00B845BD" w:rsidTr="00460C08">
        <w:trPr>
          <w:trHeight w:val="285"/>
        </w:trPr>
        <w:tc>
          <w:tcPr>
            <w:tcW w:w="1949" w:type="dxa"/>
            <w:vMerge/>
          </w:tcPr>
          <w:p w:rsidR="00BD34FC" w:rsidRPr="00B845BD" w:rsidRDefault="00BD34FC" w:rsidP="00DE5E11">
            <w:pPr>
              <w:rPr>
                <w:rFonts w:ascii="Calibri Light" w:hAnsi="Calibri Light" w:cs="Frutiger LT Pro 45 Light"/>
                <w:color w:val="000000"/>
                <w:sz w:val="18"/>
                <w:szCs w:val="18"/>
              </w:rPr>
            </w:pPr>
          </w:p>
        </w:tc>
        <w:tc>
          <w:tcPr>
            <w:tcW w:w="2675" w:type="dxa"/>
            <w:gridSpan w:val="3"/>
            <w:shd w:val="clear" w:color="auto" w:fill="F2F2F2" w:themeFill="background1" w:themeFillShade="F2"/>
          </w:tcPr>
          <w:p w:rsidR="00BD34FC" w:rsidRPr="00B845BD" w:rsidRDefault="00BD34FC" w:rsidP="00DE5E11">
            <w:pPr>
              <w:jc w:val="center"/>
              <w:rPr>
                <w:rFonts w:ascii="Calibri Light" w:hAnsi="Calibri Light" w:cs="Frutiger LT Pro 45 Light"/>
                <w:color w:val="000000"/>
                <w:sz w:val="18"/>
                <w:szCs w:val="18"/>
              </w:rPr>
            </w:pPr>
            <w:r w:rsidRPr="00B845BD">
              <w:rPr>
                <w:rFonts w:ascii="Calibri Light" w:hAnsi="Calibri Light" w:cs="Arial"/>
                <w:b/>
                <w:color w:val="000000"/>
              </w:rPr>
              <w:t>Clinical</w:t>
            </w:r>
          </w:p>
        </w:tc>
        <w:tc>
          <w:tcPr>
            <w:tcW w:w="2513" w:type="dxa"/>
            <w:gridSpan w:val="3"/>
            <w:shd w:val="clear" w:color="auto" w:fill="F2F2F2" w:themeFill="background1" w:themeFillShade="F2"/>
          </w:tcPr>
          <w:p w:rsidR="00BD34FC" w:rsidRPr="00B845BD" w:rsidRDefault="00BD34FC" w:rsidP="00DE5E11">
            <w:pPr>
              <w:jc w:val="center"/>
              <w:rPr>
                <w:rFonts w:ascii="Calibri Light" w:hAnsi="Calibri Light" w:cs="Arial"/>
                <w:color w:val="000000"/>
              </w:rPr>
            </w:pPr>
            <w:r w:rsidRPr="00B845BD">
              <w:rPr>
                <w:rFonts w:ascii="Calibri Light" w:hAnsi="Calibri Light" w:cs="Arial"/>
                <w:b/>
                <w:color w:val="000000"/>
              </w:rPr>
              <w:t>Clinical</w:t>
            </w:r>
          </w:p>
        </w:tc>
        <w:tc>
          <w:tcPr>
            <w:tcW w:w="3354" w:type="dxa"/>
            <w:vMerge/>
          </w:tcPr>
          <w:p w:rsidR="00BD34FC" w:rsidRPr="00B845BD" w:rsidRDefault="00BD34FC" w:rsidP="00DE5E11">
            <w:pPr>
              <w:rPr>
                <w:rFonts w:ascii="Calibri Light" w:hAnsi="Calibri Light" w:cs="Arial"/>
                <w:color w:val="000000"/>
              </w:rPr>
            </w:pPr>
          </w:p>
        </w:tc>
      </w:tr>
      <w:tr w:rsidR="00333784" w:rsidRPr="00B845BD" w:rsidTr="00460C08">
        <w:trPr>
          <w:trHeight w:val="420"/>
        </w:trPr>
        <w:tc>
          <w:tcPr>
            <w:tcW w:w="1949" w:type="dxa"/>
            <w:vMerge/>
          </w:tcPr>
          <w:p w:rsidR="00333784" w:rsidRPr="00B845BD" w:rsidRDefault="00333784" w:rsidP="00333784">
            <w:pPr>
              <w:rPr>
                <w:rFonts w:ascii="Calibri Light" w:hAnsi="Calibri Light" w:cs="Frutiger LT Pro 45 Light"/>
                <w:color w:val="000000"/>
                <w:sz w:val="18"/>
                <w:szCs w:val="18"/>
              </w:rPr>
            </w:pPr>
            <w:bookmarkStart w:id="1" w:name="_Hlk65769567"/>
          </w:p>
        </w:tc>
        <w:tc>
          <w:tcPr>
            <w:tcW w:w="895" w:type="dxa"/>
          </w:tcPr>
          <w:p w:rsidR="00333784" w:rsidRPr="00BD34FC" w:rsidRDefault="00333784" w:rsidP="00333784">
            <w:pPr>
              <w:rPr>
                <w:rFonts w:ascii="Calibri Light" w:hAnsi="Calibri Light" w:cs="Arial"/>
                <w:color w:val="000000"/>
                <w:sz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Support</w:t>
            </w: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Middle</w:t>
            </w: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Senior</w:t>
            </w: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Arial"/>
                <w:color w:val="000000"/>
              </w:rPr>
            </w:pPr>
            <w:r w:rsidRPr="00B845BD">
              <w:rPr>
                <w:rFonts w:ascii="Calibri Light" w:hAnsi="Calibri Light" w:cs="Frutiger LT Pro 45 Light"/>
                <w:color w:val="000000"/>
                <w:sz w:val="18"/>
                <w:szCs w:val="18"/>
              </w:rPr>
              <w:t>VSM</w:t>
            </w:r>
            <w:r w:rsidRPr="00B845BD">
              <w:rPr>
                <w:rFonts w:ascii="Calibri Light" w:hAnsi="Calibri Light" w:cs="Arial"/>
                <w:color w:val="000000"/>
              </w:rPr>
              <w:t xml:space="preserve">      </w:t>
            </w:r>
          </w:p>
        </w:tc>
        <w:tc>
          <w:tcPr>
            <w:tcW w:w="859" w:type="dxa"/>
          </w:tcPr>
          <w:p w:rsidR="00333784" w:rsidRPr="00B845BD" w:rsidRDefault="00333784" w:rsidP="00333784">
            <w:pPr>
              <w:rPr>
                <w:rFonts w:ascii="Calibri Light" w:hAnsi="Calibri Light" w:cs="Frutiger LT Pro 45 Light"/>
                <w:color w:val="000000"/>
                <w:sz w:val="18"/>
                <w:szCs w:val="18"/>
              </w:rPr>
            </w:pPr>
          </w:p>
          <w:p w:rsidR="00333784" w:rsidRDefault="00F40AF4" w:rsidP="00333784">
            <w:pPr>
              <w:rPr>
                <w:rFonts w:ascii="Calibri Light" w:hAnsi="Calibri Light" w:cs="Frutiger LT Pro 45 Light"/>
                <w:color w:val="000000"/>
                <w:sz w:val="18"/>
                <w:szCs w:val="18"/>
              </w:rPr>
            </w:pPr>
            <w:r>
              <w:rPr>
                <w:rFonts w:ascii="Calibri Light" w:hAnsi="Calibri Light" w:cs="Frutiger LT Pro 45 Light"/>
                <w:color w:val="000000"/>
                <w:sz w:val="18"/>
                <w:szCs w:val="18"/>
              </w:rPr>
              <w:t>4.48</w:t>
            </w:r>
            <w:r w:rsidR="00333784" w:rsidRPr="00B845BD">
              <w:rPr>
                <w:rFonts w:ascii="Calibri Light" w:hAnsi="Calibri Light" w:cs="Frutiger LT Pro 45 Light"/>
                <w:color w:val="000000"/>
                <w:sz w:val="18"/>
                <w:szCs w:val="18"/>
              </w:rPr>
              <w:t>%</w:t>
            </w:r>
          </w:p>
          <w:p w:rsidR="00333784" w:rsidRPr="004E7D9B" w:rsidRDefault="00333784" w:rsidP="00333784">
            <w:pPr>
              <w:rPr>
                <w:rFonts w:ascii="Calibri Light" w:hAnsi="Calibri Light" w:cs="Frutiger LT Pro 45 Light"/>
                <w:color w:val="FF0000"/>
                <w:sz w:val="18"/>
                <w:szCs w:val="18"/>
              </w:rPr>
            </w:pPr>
            <w:r w:rsidRPr="004E7D9B">
              <w:rPr>
                <w:rFonts w:ascii="Calibri Light" w:hAnsi="Calibri Light" w:cs="Frutiger LT Pro 45 Light"/>
                <w:color w:val="FF0000"/>
                <w:sz w:val="18"/>
                <w:szCs w:val="18"/>
              </w:rPr>
              <w:t>(</w:t>
            </w:r>
            <w:r w:rsidR="00F40AF4">
              <w:rPr>
                <w:rFonts w:ascii="Calibri Light" w:hAnsi="Calibri Light" w:cs="Frutiger LT Pro 45 Light"/>
                <w:color w:val="FF0000"/>
                <w:sz w:val="18"/>
                <w:szCs w:val="18"/>
              </w:rPr>
              <w:t>-3.5%</w:t>
            </w:r>
            <w:r w:rsidRPr="004E7D9B">
              <w:rPr>
                <w:rFonts w:ascii="Calibri Light" w:hAnsi="Calibri Light" w:cs="Frutiger LT Pro 45 Light"/>
                <w:color w:val="FF0000"/>
                <w:sz w:val="18"/>
                <w:szCs w:val="18"/>
              </w:rPr>
              <w:t>)</w:t>
            </w:r>
          </w:p>
          <w:p w:rsidR="00333784" w:rsidRPr="00B845BD" w:rsidRDefault="00333784" w:rsidP="00333784">
            <w:pPr>
              <w:rPr>
                <w:rFonts w:ascii="Calibri Light" w:hAnsi="Calibri Light" w:cs="Frutiger LT Pro 45 Light"/>
                <w:sz w:val="18"/>
                <w:szCs w:val="18"/>
              </w:rPr>
            </w:pPr>
          </w:p>
          <w:p w:rsidR="00333784" w:rsidRDefault="00885B00" w:rsidP="00333784">
            <w:pPr>
              <w:rPr>
                <w:rFonts w:ascii="Calibri Light" w:hAnsi="Calibri Light" w:cs="Frutiger LT Pro 45 Light"/>
                <w:sz w:val="18"/>
                <w:szCs w:val="18"/>
              </w:rPr>
            </w:pPr>
            <w:r>
              <w:rPr>
                <w:rFonts w:ascii="Calibri Light" w:hAnsi="Calibri Light" w:cs="Frutiger LT Pro 45 Light"/>
                <w:sz w:val="18"/>
                <w:szCs w:val="18"/>
              </w:rPr>
              <w:t>35.25</w:t>
            </w:r>
            <w:r w:rsidR="00333784" w:rsidRPr="00B845BD">
              <w:rPr>
                <w:rFonts w:ascii="Calibri Light" w:hAnsi="Calibri Light" w:cs="Frutiger LT Pro 45 Light"/>
                <w:sz w:val="18"/>
                <w:szCs w:val="18"/>
              </w:rPr>
              <w:t>%</w:t>
            </w:r>
          </w:p>
          <w:p w:rsidR="00333784" w:rsidRPr="004E7D9B" w:rsidRDefault="00333784" w:rsidP="00333784">
            <w:pPr>
              <w:rPr>
                <w:rFonts w:ascii="Calibri Light" w:hAnsi="Calibri Light" w:cs="Frutiger LT Pro 45 Light"/>
                <w:color w:val="FF0000"/>
                <w:sz w:val="18"/>
                <w:szCs w:val="18"/>
              </w:rPr>
            </w:pPr>
            <w:r w:rsidRPr="004E7D9B">
              <w:rPr>
                <w:rFonts w:ascii="Calibri Light" w:hAnsi="Calibri Light" w:cs="Frutiger LT Pro 45 Light"/>
                <w:color w:val="FF0000"/>
                <w:sz w:val="18"/>
                <w:szCs w:val="18"/>
              </w:rPr>
              <w:t>(+</w:t>
            </w:r>
            <w:r w:rsidR="00885B00">
              <w:rPr>
                <w:rFonts w:ascii="Calibri Light" w:hAnsi="Calibri Light" w:cs="Frutiger LT Pro 45 Light"/>
                <w:color w:val="FF0000"/>
                <w:sz w:val="18"/>
                <w:szCs w:val="18"/>
              </w:rPr>
              <w:t>4.58</w:t>
            </w:r>
            <w:r w:rsidRPr="004E7D9B">
              <w:rPr>
                <w:rFonts w:ascii="Calibri Light" w:hAnsi="Calibri Light" w:cs="Frutiger LT Pro 45 Light"/>
                <w:color w:val="FF0000"/>
                <w:sz w:val="18"/>
                <w:szCs w:val="18"/>
              </w:rPr>
              <w:t>%)</w:t>
            </w:r>
          </w:p>
          <w:p w:rsidR="00333784" w:rsidRPr="00B845BD" w:rsidRDefault="00333784" w:rsidP="00333784">
            <w:pPr>
              <w:rPr>
                <w:rFonts w:ascii="Calibri Light" w:hAnsi="Calibri Light" w:cs="Frutiger LT Pro 45 Light"/>
                <w:sz w:val="18"/>
                <w:szCs w:val="18"/>
              </w:rPr>
            </w:pPr>
          </w:p>
          <w:p w:rsidR="00333784" w:rsidRPr="00B845BD" w:rsidRDefault="00885B00" w:rsidP="00333784">
            <w:pPr>
              <w:rPr>
                <w:rFonts w:ascii="Calibri Light" w:hAnsi="Calibri Light" w:cs="Frutiger LT Pro 45 Light"/>
                <w:sz w:val="18"/>
                <w:szCs w:val="18"/>
              </w:rPr>
            </w:pPr>
            <w:r>
              <w:rPr>
                <w:rFonts w:ascii="Calibri Light" w:hAnsi="Calibri Light" w:cs="Frutiger LT Pro 45 Light"/>
                <w:sz w:val="18"/>
                <w:szCs w:val="18"/>
              </w:rPr>
              <w:t>1.92</w:t>
            </w:r>
            <w:r w:rsidR="00333784" w:rsidRPr="00B845BD">
              <w:rPr>
                <w:rFonts w:ascii="Calibri Light" w:hAnsi="Calibri Light" w:cs="Frutiger LT Pro 45 Light"/>
                <w:sz w:val="18"/>
                <w:szCs w:val="18"/>
              </w:rPr>
              <w:t>%</w:t>
            </w:r>
          </w:p>
          <w:p w:rsidR="00333784" w:rsidRPr="004E7D9B" w:rsidRDefault="00333784" w:rsidP="00333784">
            <w:pPr>
              <w:rPr>
                <w:rFonts w:ascii="Calibri Light" w:hAnsi="Calibri Light" w:cs="Frutiger LT Pro 45 Light"/>
                <w:color w:val="FF0000"/>
                <w:sz w:val="18"/>
                <w:szCs w:val="18"/>
              </w:rPr>
            </w:pPr>
            <w:r w:rsidRPr="004E7D9B">
              <w:rPr>
                <w:rFonts w:ascii="Calibri Light" w:hAnsi="Calibri Light" w:cs="Frutiger LT Pro 45 Light"/>
                <w:color w:val="FF0000"/>
                <w:sz w:val="18"/>
                <w:szCs w:val="18"/>
              </w:rPr>
              <w:t>(-3.06)</w:t>
            </w:r>
          </w:p>
          <w:p w:rsidR="00333784" w:rsidRPr="00B845BD" w:rsidRDefault="00333784" w:rsidP="00333784">
            <w:pPr>
              <w:rPr>
                <w:rFonts w:ascii="Calibri Light" w:hAnsi="Calibri Light" w:cs="Frutiger LT Pro 45 Light"/>
                <w:sz w:val="18"/>
                <w:szCs w:val="18"/>
              </w:rPr>
            </w:pPr>
          </w:p>
          <w:p w:rsidR="00333784" w:rsidRPr="00B845BD" w:rsidRDefault="00333784" w:rsidP="00333784">
            <w:pPr>
              <w:rPr>
                <w:rFonts w:ascii="Calibri Light" w:hAnsi="Calibri Light" w:cs="Frutiger LT Pro 45 Light"/>
                <w:sz w:val="18"/>
                <w:szCs w:val="18"/>
              </w:rPr>
            </w:pPr>
            <w:r w:rsidRPr="00B845BD">
              <w:rPr>
                <w:rFonts w:ascii="Calibri Light" w:hAnsi="Calibri Light" w:cs="Frutiger LT Pro 45 Light"/>
                <w:sz w:val="18"/>
                <w:szCs w:val="18"/>
              </w:rPr>
              <w:t>0%</w:t>
            </w:r>
          </w:p>
        </w:tc>
        <w:tc>
          <w:tcPr>
            <w:tcW w:w="921" w:type="dxa"/>
          </w:tcPr>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p w:rsidR="00333784" w:rsidRPr="004E7D9B" w:rsidRDefault="00333784" w:rsidP="00333784">
            <w:pPr>
              <w:rPr>
                <w:rFonts w:ascii="Calibri Light" w:hAnsi="Calibri Light" w:cs="Frutiger LT Pro 45 Light"/>
                <w:color w:val="FF0000"/>
                <w:sz w:val="18"/>
                <w:szCs w:val="18"/>
              </w:rPr>
            </w:pPr>
            <w:r w:rsidRPr="004E7D9B">
              <w:rPr>
                <w:rFonts w:ascii="Calibri Light" w:hAnsi="Calibri Light" w:cs="Frutiger LT Pro 45 Light"/>
                <w:color w:val="FF0000"/>
                <w:sz w:val="18"/>
                <w:szCs w:val="18"/>
              </w:rPr>
              <w:t>(n/a)</w:t>
            </w: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Pr>
                <w:rFonts w:ascii="Calibri Light" w:hAnsi="Calibri Light" w:cs="Frutiger LT Pro 45 Light"/>
                <w:color w:val="000000"/>
                <w:sz w:val="18"/>
                <w:szCs w:val="18"/>
              </w:rPr>
              <w:t>3.</w:t>
            </w:r>
            <w:r w:rsidR="00885B00">
              <w:rPr>
                <w:rFonts w:ascii="Calibri Light" w:hAnsi="Calibri Light" w:cs="Frutiger LT Pro 45 Light"/>
                <w:color w:val="000000"/>
                <w:sz w:val="18"/>
                <w:szCs w:val="18"/>
              </w:rPr>
              <w:t>20</w:t>
            </w:r>
            <w:r w:rsidRPr="00B845BD">
              <w:rPr>
                <w:rFonts w:ascii="Calibri Light" w:hAnsi="Calibri Light" w:cs="Frutiger LT Pro 45 Light"/>
                <w:color w:val="000000"/>
                <w:sz w:val="18"/>
                <w:szCs w:val="18"/>
              </w:rPr>
              <w:t>%</w:t>
            </w:r>
          </w:p>
          <w:p w:rsidR="00333784" w:rsidRPr="004E7D9B" w:rsidRDefault="00333784" w:rsidP="00333784">
            <w:pPr>
              <w:rPr>
                <w:rFonts w:ascii="Calibri Light" w:hAnsi="Calibri Light" w:cs="Frutiger LT Pro 45 Light"/>
                <w:color w:val="FF0000"/>
                <w:sz w:val="18"/>
                <w:szCs w:val="18"/>
              </w:rPr>
            </w:pPr>
            <w:r w:rsidRPr="004E7D9B">
              <w:rPr>
                <w:rFonts w:ascii="Calibri Light" w:hAnsi="Calibri Light" w:cs="Frutiger LT Pro 45 Light"/>
                <w:color w:val="FF0000"/>
                <w:sz w:val="18"/>
                <w:szCs w:val="18"/>
              </w:rPr>
              <w:t>(-0.</w:t>
            </w:r>
            <w:r w:rsidR="00885B00">
              <w:rPr>
                <w:rFonts w:ascii="Calibri Light" w:hAnsi="Calibri Light" w:cs="Frutiger LT Pro 45 Light"/>
                <w:color w:val="FF0000"/>
                <w:sz w:val="18"/>
                <w:szCs w:val="18"/>
              </w:rPr>
              <w:t>48</w:t>
            </w:r>
            <w:r w:rsidRPr="004E7D9B">
              <w:rPr>
                <w:rFonts w:ascii="Calibri Light" w:hAnsi="Calibri Light" w:cs="Frutiger LT Pro 45 Light"/>
                <w:color w:val="FF0000"/>
                <w:sz w:val="18"/>
                <w:szCs w:val="18"/>
              </w:rPr>
              <w:t>%)</w:t>
            </w: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Pr>
                <w:rFonts w:ascii="Calibri Light" w:hAnsi="Calibri Light" w:cs="Frutiger LT Pro 45 Light"/>
                <w:color w:val="000000"/>
                <w:sz w:val="18"/>
                <w:szCs w:val="18"/>
              </w:rPr>
              <w:t>0.</w:t>
            </w:r>
            <w:r w:rsidR="00885B00">
              <w:rPr>
                <w:rFonts w:ascii="Calibri Light" w:hAnsi="Calibri Light" w:cs="Frutiger LT Pro 45 Light"/>
                <w:color w:val="000000"/>
                <w:sz w:val="18"/>
                <w:szCs w:val="18"/>
              </w:rPr>
              <w:t>64</w:t>
            </w:r>
            <w:r w:rsidRPr="00B845BD">
              <w:rPr>
                <w:rFonts w:ascii="Calibri Light" w:hAnsi="Calibri Light" w:cs="Frutiger LT Pro 45 Light"/>
                <w:color w:val="000000"/>
                <w:sz w:val="18"/>
                <w:szCs w:val="18"/>
              </w:rPr>
              <w:t>%</w:t>
            </w:r>
          </w:p>
          <w:p w:rsidR="00333784" w:rsidRPr="004E7D9B" w:rsidRDefault="00333784" w:rsidP="00333784">
            <w:pPr>
              <w:rPr>
                <w:rFonts w:ascii="Calibri Light" w:hAnsi="Calibri Light" w:cs="Frutiger LT Pro 45 Light"/>
                <w:color w:val="FF0000"/>
                <w:sz w:val="18"/>
                <w:szCs w:val="18"/>
              </w:rPr>
            </w:pPr>
            <w:r w:rsidRPr="004E7D9B">
              <w:rPr>
                <w:rFonts w:ascii="Calibri Light" w:hAnsi="Calibri Light" w:cs="Frutiger LT Pro 45 Light"/>
                <w:color w:val="FF0000"/>
                <w:sz w:val="18"/>
                <w:szCs w:val="18"/>
              </w:rPr>
              <w:t>(-</w:t>
            </w:r>
            <w:r w:rsidR="00885B00">
              <w:rPr>
                <w:rFonts w:ascii="Calibri Light" w:hAnsi="Calibri Light" w:cs="Frutiger LT Pro 45 Light"/>
                <w:color w:val="FF0000"/>
                <w:sz w:val="18"/>
                <w:szCs w:val="18"/>
              </w:rPr>
              <w:t>0.03</w:t>
            </w:r>
            <w:r w:rsidRPr="004E7D9B">
              <w:rPr>
                <w:rFonts w:ascii="Calibri Light" w:hAnsi="Calibri Light" w:cs="Frutiger LT Pro 45 Light"/>
                <w:color w:val="FF0000"/>
                <w:sz w:val="18"/>
                <w:szCs w:val="18"/>
              </w:rPr>
              <w:t>%)</w:t>
            </w: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tc>
        <w:tc>
          <w:tcPr>
            <w:tcW w:w="794" w:type="dxa"/>
          </w:tcPr>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Support</w:t>
            </w:r>
          </w:p>
          <w:p w:rsidR="00333784" w:rsidRPr="00B845BD" w:rsidRDefault="00333784" w:rsidP="00333784">
            <w:pPr>
              <w:rPr>
                <w:rFonts w:ascii="Calibri Light" w:hAnsi="Calibri Light" w:cs="Frutiger LT Pro 45 Light"/>
                <w:color w:val="000000"/>
                <w:sz w:val="18"/>
                <w:szCs w:val="18"/>
              </w:rPr>
            </w:pP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Middle</w:t>
            </w:r>
          </w:p>
          <w:p w:rsidR="00333784" w:rsidRPr="00B845BD" w:rsidRDefault="00333784" w:rsidP="00333784">
            <w:pPr>
              <w:rPr>
                <w:rFonts w:ascii="Calibri Light" w:hAnsi="Calibri Light" w:cs="Frutiger LT Pro 45 Light"/>
                <w:color w:val="000000"/>
                <w:sz w:val="18"/>
                <w:szCs w:val="18"/>
              </w:rPr>
            </w:pP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Senior</w:t>
            </w: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sz w:val="18"/>
                <w:szCs w:val="18"/>
              </w:rPr>
            </w:pPr>
            <w:r w:rsidRPr="00B845BD">
              <w:rPr>
                <w:rFonts w:ascii="Calibri Light" w:hAnsi="Calibri Light" w:cs="Frutiger LT Pro 45 Light"/>
                <w:color w:val="000000"/>
                <w:sz w:val="18"/>
                <w:szCs w:val="18"/>
              </w:rPr>
              <w:t>VSM</w:t>
            </w:r>
            <w:r w:rsidRPr="00B845BD">
              <w:rPr>
                <w:rFonts w:ascii="Calibri Light" w:hAnsi="Calibri Light" w:cs="Arial"/>
                <w:color w:val="000000"/>
              </w:rPr>
              <w:t xml:space="preserve">      </w:t>
            </w:r>
          </w:p>
        </w:tc>
        <w:tc>
          <w:tcPr>
            <w:tcW w:w="859" w:type="dxa"/>
          </w:tcPr>
          <w:p w:rsidR="00333784" w:rsidRPr="00B845BD" w:rsidRDefault="00333784" w:rsidP="00333784">
            <w:pPr>
              <w:rPr>
                <w:rFonts w:ascii="Calibri Light" w:hAnsi="Calibri Light" w:cs="Frutiger LT Pro 45 Light"/>
                <w:color w:val="000000"/>
                <w:sz w:val="18"/>
                <w:szCs w:val="18"/>
              </w:rPr>
            </w:pPr>
          </w:p>
          <w:p w:rsidR="00333784" w:rsidRDefault="00333784" w:rsidP="00333784">
            <w:pPr>
              <w:rPr>
                <w:rFonts w:ascii="Calibri Light" w:hAnsi="Calibri Light" w:cs="Frutiger LT Pro 45 Light"/>
                <w:color w:val="000000"/>
                <w:sz w:val="18"/>
                <w:szCs w:val="18"/>
              </w:rPr>
            </w:pPr>
            <w:r>
              <w:rPr>
                <w:rFonts w:ascii="Calibri Light" w:hAnsi="Calibri Light" w:cs="Frutiger LT Pro 45 Light"/>
                <w:color w:val="000000"/>
                <w:sz w:val="18"/>
                <w:szCs w:val="18"/>
              </w:rPr>
              <w:t>7.98</w:t>
            </w:r>
            <w:r w:rsidRPr="00B845BD">
              <w:rPr>
                <w:rFonts w:ascii="Calibri Light" w:hAnsi="Calibri Light" w:cs="Frutiger LT Pro 45 Light"/>
                <w:color w:val="000000"/>
                <w:sz w:val="18"/>
                <w:szCs w:val="18"/>
              </w:rPr>
              <w:t>%</w:t>
            </w:r>
          </w:p>
          <w:p w:rsidR="00333784" w:rsidRDefault="00333784" w:rsidP="00333784">
            <w:pPr>
              <w:rPr>
                <w:rFonts w:ascii="Calibri Light" w:hAnsi="Calibri Light" w:cs="Frutiger LT Pro 45 Light"/>
                <w:sz w:val="18"/>
                <w:szCs w:val="18"/>
              </w:rPr>
            </w:pPr>
          </w:p>
          <w:p w:rsidR="00333784" w:rsidRDefault="00333784" w:rsidP="00333784">
            <w:pPr>
              <w:rPr>
                <w:rFonts w:ascii="Calibri Light" w:hAnsi="Calibri Light" w:cs="Frutiger LT Pro 45 Light"/>
                <w:sz w:val="18"/>
                <w:szCs w:val="18"/>
              </w:rPr>
            </w:pPr>
          </w:p>
          <w:p w:rsidR="00333784" w:rsidRDefault="00333784" w:rsidP="00333784">
            <w:pPr>
              <w:rPr>
                <w:rFonts w:ascii="Calibri Light" w:hAnsi="Calibri Light" w:cs="Frutiger LT Pro 45 Light"/>
                <w:sz w:val="18"/>
                <w:szCs w:val="18"/>
              </w:rPr>
            </w:pPr>
            <w:r w:rsidRPr="00B845BD">
              <w:rPr>
                <w:rFonts w:ascii="Calibri Light" w:hAnsi="Calibri Light" w:cs="Frutiger LT Pro 45 Light"/>
                <w:sz w:val="18"/>
                <w:szCs w:val="18"/>
              </w:rPr>
              <w:t>30</w:t>
            </w:r>
            <w:r>
              <w:rPr>
                <w:rFonts w:ascii="Calibri Light" w:hAnsi="Calibri Light" w:cs="Frutiger LT Pro 45 Light"/>
                <w:sz w:val="18"/>
                <w:szCs w:val="18"/>
              </w:rPr>
              <w:t>.67</w:t>
            </w:r>
            <w:r w:rsidRPr="00B845BD">
              <w:rPr>
                <w:rFonts w:ascii="Calibri Light" w:hAnsi="Calibri Light" w:cs="Frutiger LT Pro 45 Light"/>
                <w:sz w:val="18"/>
                <w:szCs w:val="18"/>
              </w:rPr>
              <w:t>%</w:t>
            </w:r>
          </w:p>
          <w:p w:rsidR="00333784" w:rsidRDefault="00333784" w:rsidP="00333784">
            <w:pPr>
              <w:rPr>
                <w:rFonts w:ascii="Calibri Light" w:hAnsi="Calibri Light" w:cs="Frutiger LT Pro 45 Light"/>
                <w:sz w:val="18"/>
                <w:szCs w:val="18"/>
              </w:rPr>
            </w:pPr>
          </w:p>
          <w:p w:rsidR="00333784" w:rsidRPr="00B845BD" w:rsidRDefault="00333784" w:rsidP="00333784">
            <w:pPr>
              <w:rPr>
                <w:rFonts w:ascii="Calibri Light" w:hAnsi="Calibri Light" w:cs="Frutiger LT Pro 45 Light"/>
                <w:sz w:val="18"/>
                <w:szCs w:val="18"/>
              </w:rPr>
            </w:pPr>
          </w:p>
          <w:p w:rsidR="00333784" w:rsidRPr="00B845BD" w:rsidRDefault="00333784" w:rsidP="00333784">
            <w:pPr>
              <w:rPr>
                <w:rFonts w:ascii="Calibri Light" w:hAnsi="Calibri Light" w:cs="Frutiger LT Pro 45 Light"/>
                <w:sz w:val="18"/>
                <w:szCs w:val="18"/>
              </w:rPr>
            </w:pPr>
            <w:r>
              <w:rPr>
                <w:rFonts w:ascii="Calibri Light" w:hAnsi="Calibri Light" w:cs="Frutiger LT Pro 45 Light"/>
                <w:sz w:val="18"/>
                <w:szCs w:val="18"/>
              </w:rPr>
              <w:t>1.23</w:t>
            </w:r>
            <w:r w:rsidRPr="00B845BD">
              <w:rPr>
                <w:rFonts w:ascii="Calibri Light" w:hAnsi="Calibri Light" w:cs="Frutiger LT Pro 45 Light"/>
                <w:sz w:val="18"/>
                <w:szCs w:val="18"/>
              </w:rPr>
              <w:t>%</w:t>
            </w:r>
          </w:p>
          <w:p w:rsidR="00333784" w:rsidRPr="004E7D9B" w:rsidRDefault="00333784" w:rsidP="00333784">
            <w:pPr>
              <w:rPr>
                <w:rFonts w:ascii="Calibri Light" w:hAnsi="Calibri Light" w:cs="Frutiger LT Pro 45 Light"/>
                <w:color w:val="FF0000"/>
                <w:sz w:val="18"/>
                <w:szCs w:val="18"/>
              </w:rPr>
            </w:pPr>
          </w:p>
          <w:p w:rsidR="00333784" w:rsidRPr="00B845BD" w:rsidRDefault="00333784" w:rsidP="00333784">
            <w:pPr>
              <w:rPr>
                <w:rFonts w:ascii="Calibri Light" w:hAnsi="Calibri Light" w:cs="Frutiger LT Pro 45 Light"/>
                <w:sz w:val="18"/>
                <w:szCs w:val="18"/>
              </w:rPr>
            </w:pPr>
          </w:p>
          <w:p w:rsidR="00333784" w:rsidRPr="00B845BD" w:rsidRDefault="00333784" w:rsidP="00333784">
            <w:pPr>
              <w:rPr>
                <w:rFonts w:ascii="Calibri Light" w:hAnsi="Calibri Light" w:cs="Frutiger LT Pro 45 Light"/>
                <w:sz w:val="18"/>
                <w:szCs w:val="18"/>
              </w:rPr>
            </w:pPr>
            <w:r w:rsidRPr="00B845BD">
              <w:rPr>
                <w:rFonts w:ascii="Calibri Light" w:hAnsi="Calibri Light" w:cs="Frutiger LT Pro 45 Light"/>
                <w:sz w:val="18"/>
                <w:szCs w:val="18"/>
              </w:rPr>
              <w:t>0%</w:t>
            </w:r>
          </w:p>
        </w:tc>
        <w:tc>
          <w:tcPr>
            <w:tcW w:w="860" w:type="dxa"/>
          </w:tcPr>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Pr>
                <w:rFonts w:ascii="Calibri Light" w:hAnsi="Calibri Light" w:cs="Frutiger LT Pro 45 Light"/>
                <w:color w:val="000000"/>
                <w:sz w:val="18"/>
                <w:szCs w:val="18"/>
              </w:rPr>
              <w:t>3.68</w:t>
            </w:r>
            <w:r w:rsidRPr="00B845BD">
              <w:rPr>
                <w:rFonts w:ascii="Calibri Light" w:hAnsi="Calibri Light" w:cs="Frutiger LT Pro 45 Light"/>
                <w:color w:val="000000"/>
                <w:sz w:val="18"/>
                <w:szCs w:val="18"/>
              </w:rPr>
              <w:t>%</w:t>
            </w: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Pr>
                <w:rFonts w:ascii="Calibri Light" w:hAnsi="Calibri Light" w:cs="Frutiger LT Pro 45 Light"/>
                <w:color w:val="000000"/>
                <w:sz w:val="18"/>
                <w:szCs w:val="18"/>
              </w:rPr>
              <w:t>0.61</w:t>
            </w:r>
            <w:r w:rsidRPr="00B845BD">
              <w:rPr>
                <w:rFonts w:ascii="Calibri Light" w:hAnsi="Calibri Light" w:cs="Frutiger LT Pro 45 Light"/>
                <w:color w:val="000000"/>
                <w:sz w:val="18"/>
                <w:szCs w:val="18"/>
              </w:rPr>
              <w:t>%</w:t>
            </w:r>
          </w:p>
          <w:p w:rsidR="00333784"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p>
          <w:p w:rsidR="00333784" w:rsidRPr="00B845BD" w:rsidRDefault="00333784" w:rsidP="00333784">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0%</w:t>
            </w:r>
          </w:p>
        </w:tc>
        <w:tc>
          <w:tcPr>
            <w:tcW w:w="3354" w:type="dxa"/>
            <w:vMerge/>
          </w:tcPr>
          <w:p w:rsidR="00333784" w:rsidRPr="00B845BD" w:rsidRDefault="00333784" w:rsidP="00333784">
            <w:pPr>
              <w:rPr>
                <w:rFonts w:ascii="Calibri Light" w:hAnsi="Calibri Light" w:cs="Arial"/>
                <w:color w:val="000000"/>
              </w:rPr>
            </w:pPr>
          </w:p>
        </w:tc>
      </w:tr>
      <w:bookmarkEnd w:id="1"/>
      <w:tr w:rsidR="004424CD" w:rsidRPr="00B845BD" w:rsidTr="009534F3">
        <w:trPr>
          <w:trHeight w:val="2100"/>
        </w:trPr>
        <w:tc>
          <w:tcPr>
            <w:tcW w:w="1949" w:type="dxa"/>
            <w:tcBorders>
              <w:bottom w:val="single" w:sz="4" w:space="0" w:color="auto"/>
            </w:tcBorders>
            <w:shd w:val="clear" w:color="auto" w:fill="auto"/>
          </w:tcPr>
          <w:p w:rsidR="004424CD" w:rsidRPr="004E7D9B" w:rsidRDefault="004424CD" w:rsidP="009534F3">
            <w:pPr>
              <w:pStyle w:val="ListParagraph"/>
              <w:numPr>
                <w:ilvl w:val="0"/>
                <w:numId w:val="2"/>
              </w:numPr>
              <w:ind w:left="324"/>
              <w:rPr>
                <w:rFonts w:ascii="Calibri Light" w:hAnsi="Calibri Light" w:cs="Frutiger LT Pro 45 Light"/>
                <w:color w:val="000000"/>
                <w:sz w:val="18"/>
                <w:szCs w:val="18"/>
              </w:rPr>
            </w:pPr>
            <w:r w:rsidRPr="004E7D9B">
              <w:rPr>
                <w:rFonts w:ascii="Calibri Light" w:hAnsi="Calibri Light" w:cs="Frutiger LT Pro 45 Light"/>
                <w:color w:val="000000"/>
                <w:sz w:val="18"/>
                <w:szCs w:val="18"/>
              </w:rPr>
              <w:t>Relative Likelihood of staff being appointed from shortlisting across all posts.</w:t>
            </w:r>
          </w:p>
          <w:p w:rsidR="004424CD" w:rsidRPr="00B845BD" w:rsidRDefault="004424CD" w:rsidP="009534F3">
            <w:pPr>
              <w:ind w:left="324"/>
              <w:rPr>
                <w:rFonts w:ascii="Calibri Light" w:hAnsi="Calibri Light" w:cs="Arial"/>
                <w:color w:val="000000"/>
              </w:rPr>
            </w:pPr>
          </w:p>
          <w:p w:rsidR="004424CD" w:rsidRPr="00B845BD" w:rsidRDefault="004424CD" w:rsidP="009534F3">
            <w:pPr>
              <w:ind w:left="324"/>
              <w:rPr>
                <w:rFonts w:ascii="Calibri Light" w:hAnsi="Calibri Light" w:cs="Arial"/>
                <w:color w:val="000000"/>
              </w:rPr>
            </w:pPr>
          </w:p>
          <w:p w:rsidR="004424CD" w:rsidRPr="00B845BD" w:rsidRDefault="004424CD" w:rsidP="009534F3">
            <w:pPr>
              <w:ind w:left="324"/>
              <w:rPr>
                <w:rFonts w:ascii="Calibri Light" w:hAnsi="Calibri Light" w:cs="Arial"/>
                <w:color w:val="000000"/>
              </w:rPr>
            </w:pPr>
          </w:p>
          <w:p w:rsidR="004424CD" w:rsidRPr="00B845BD" w:rsidRDefault="004424CD" w:rsidP="009534F3">
            <w:pPr>
              <w:ind w:left="324"/>
              <w:rPr>
                <w:rFonts w:ascii="Calibri Light" w:hAnsi="Calibri Light" w:cs="Arial"/>
                <w:color w:val="000000"/>
              </w:rPr>
            </w:pPr>
          </w:p>
        </w:tc>
        <w:tc>
          <w:tcPr>
            <w:tcW w:w="2675" w:type="dxa"/>
            <w:gridSpan w:val="3"/>
            <w:tcBorders>
              <w:bottom w:val="single" w:sz="4" w:space="0" w:color="auto"/>
            </w:tcBorders>
            <w:shd w:val="clear" w:color="auto" w:fill="auto"/>
          </w:tcPr>
          <w:p w:rsidR="004424CD" w:rsidRPr="00B845BD" w:rsidRDefault="007117F2" w:rsidP="009534F3">
            <w:pPr>
              <w:rPr>
                <w:rFonts w:ascii="Calibri Light" w:hAnsi="Calibri Light" w:cs="Arial"/>
              </w:rPr>
            </w:pPr>
            <w:r w:rsidRPr="006003D0">
              <w:rPr>
                <w:rFonts w:ascii="Calibri Light" w:hAnsi="Calibri Light" w:cs="Frutiger LT Pro 45 Light"/>
                <w:color w:val="000000"/>
                <w:sz w:val="18"/>
                <w:szCs w:val="18"/>
              </w:rPr>
              <w:t xml:space="preserve">In </w:t>
            </w:r>
            <w:r>
              <w:rPr>
                <w:rFonts w:ascii="Calibri Light" w:hAnsi="Calibri Light" w:cs="Frutiger LT Pro 45 Light"/>
                <w:color w:val="000000"/>
                <w:sz w:val="18"/>
                <w:szCs w:val="18"/>
              </w:rPr>
              <w:t>2019/20</w:t>
            </w:r>
            <w:r w:rsidRPr="006003D0">
              <w:rPr>
                <w:rFonts w:ascii="Calibri Light" w:hAnsi="Calibri Light" w:cs="Frutiger LT Pro 45 Light"/>
                <w:color w:val="000000"/>
                <w:sz w:val="18"/>
                <w:szCs w:val="18"/>
              </w:rPr>
              <w:t xml:space="preserve"> </w:t>
            </w:r>
            <w:r>
              <w:rPr>
                <w:rFonts w:ascii="Calibri Light" w:hAnsi="Calibri Light" w:cs="Frutiger LT Pro 45 Light"/>
                <w:color w:val="000000"/>
                <w:sz w:val="18"/>
                <w:szCs w:val="18"/>
              </w:rPr>
              <w:t>–</w:t>
            </w:r>
            <w:r w:rsidRPr="006003D0">
              <w:rPr>
                <w:rFonts w:ascii="Calibri Light" w:hAnsi="Calibri Light" w:cs="Frutiger LT Pro 45 Light"/>
                <w:color w:val="000000"/>
                <w:sz w:val="18"/>
                <w:szCs w:val="18"/>
              </w:rPr>
              <w:t xml:space="preserve"> </w:t>
            </w:r>
            <w:r>
              <w:rPr>
                <w:rFonts w:ascii="Calibri Light" w:hAnsi="Calibri Light" w:cs="Frutiger LT Pro 45 Light"/>
                <w:color w:val="000000"/>
                <w:sz w:val="18"/>
                <w:szCs w:val="18"/>
              </w:rPr>
              <w:t>a white applicant was 0.</w:t>
            </w:r>
            <w:r w:rsidR="00885B00">
              <w:rPr>
                <w:rFonts w:ascii="Calibri Light" w:hAnsi="Calibri Light" w:cs="Frutiger LT Pro 45 Light"/>
                <w:color w:val="000000"/>
                <w:sz w:val="18"/>
                <w:szCs w:val="18"/>
              </w:rPr>
              <w:t>4</w:t>
            </w:r>
            <w:r w:rsidR="00E51DAA">
              <w:rPr>
                <w:rFonts w:ascii="Calibri Light" w:hAnsi="Calibri Light" w:cs="Frutiger LT Pro 45 Light"/>
                <w:color w:val="000000"/>
                <w:sz w:val="18"/>
                <w:szCs w:val="18"/>
              </w:rPr>
              <w:t>9</w:t>
            </w:r>
            <w:r>
              <w:rPr>
                <w:rFonts w:ascii="Calibri Light" w:hAnsi="Calibri Light" w:cs="Frutiger LT Pro 45 Light"/>
                <w:color w:val="000000"/>
                <w:sz w:val="18"/>
                <w:szCs w:val="18"/>
              </w:rPr>
              <w:t xml:space="preserve"> times more likely to be employed that</w:t>
            </w:r>
            <w:r w:rsidR="00E51DAA">
              <w:rPr>
                <w:rFonts w:ascii="Calibri Light" w:hAnsi="Calibri Light" w:cs="Frutiger LT Pro 45 Light"/>
                <w:color w:val="000000"/>
                <w:sz w:val="18"/>
                <w:szCs w:val="18"/>
              </w:rPr>
              <w:t xml:space="preserve"> </w:t>
            </w:r>
            <w:r>
              <w:rPr>
                <w:rFonts w:ascii="Calibri Light" w:hAnsi="Calibri Light" w:cs="Frutiger LT Pro 45 Light"/>
                <w:color w:val="000000"/>
                <w:sz w:val="18"/>
                <w:szCs w:val="18"/>
              </w:rPr>
              <w:t>a</w:t>
            </w:r>
            <w:r w:rsidR="00E51DAA">
              <w:rPr>
                <w:rFonts w:ascii="Calibri Light" w:hAnsi="Calibri Light" w:cs="Frutiger LT Pro 45 Light"/>
                <w:color w:val="000000"/>
                <w:sz w:val="18"/>
                <w:szCs w:val="18"/>
              </w:rPr>
              <w:t>n</w:t>
            </w:r>
            <w:r>
              <w:rPr>
                <w:rFonts w:ascii="Calibri Light" w:hAnsi="Calibri Light" w:cs="Frutiger LT Pro 45 Light"/>
                <w:color w:val="000000"/>
                <w:sz w:val="18"/>
                <w:szCs w:val="18"/>
              </w:rPr>
              <w:t xml:space="preserve"> BME applicant.</w:t>
            </w:r>
          </w:p>
        </w:tc>
        <w:tc>
          <w:tcPr>
            <w:tcW w:w="2513" w:type="dxa"/>
            <w:gridSpan w:val="3"/>
            <w:tcBorders>
              <w:bottom w:val="single" w:sz="4" w:space="0" w:color="auto"/>
            </w:tcBorders>
            <w:shd w:val="clear" w:color="auto" w:fill="auto"/>
          </w:tcPr>
          <w:p w:rsidR="004424CD" w:rsidRPr="00B845BD" w:rsidRDefault="004424CD" w:rsidP="009534F3">
            <w:pPr>
              <w:rPr>
                <w:rFonts w:ascii="Calibri Light" w:hAnsi="Calibri Light" w:cs="Arial"/>
              </w:rPr>
            </w:pPr>
            <w:r w:rsidRPr="00B845BD">
              <w:rPr>
                <w:rFonts w:ascii="Calibri Light" w:hAnsi="Calibri Light" w:cs="Frutiger LT Pro 45 Light"/>
                <w:color w:val="000000"/>
                <w:sz w:val="18"/>
                <w:szCs w:val="18"/>
              </w:rPr>
              <w:t xml:space="preserve">In </w:t>
            </w:r>
            <w:r>
              <w:rPr>
                <w:rFonts w:ascii="Calibri Light" w:hAnsi="Calibri Light" w:cs="Frutiger LT Pro 45 Light"/>
                <w:color w:val="000000"/>
                <w:sz w:val="18"/>
                <w:szCs w:val="18"/>
              </w:rPr>
              <w:t>2018/2019</w:t>
            </w:r>
            <w:r w:rsidRPr="00B845BD">
              <w:rPr>
                <w:rFonts w:ascii="Calibri Light" w:hAnsi="Calibri Light" w:cs="Frutiger LT Pro 45 Light"/>
                <w:color w:val="000000"/>
                <w:sz w:val="18"/>
                <w:szCs w:val="18"/>
              </w:rPr>
              <w:t xml:space="preserve"> a white applicant was </w:t>
            </w:r>
            <w:r>
              <w:rPr>
                <w:rFonts w:ascii="Calibri Light" w:hAnsi="Calibri Light" w:cs="Frutiger LT Pro 45 Light"/>
                <w:color w:val="000000"/>
                <w:sz w:val="18"/>
                <w:szCs w:val="18"/>
              </w:rPr>
              <w:t>0.70</w:t>
            </w:r>
            <w:r w:rsidRPr="00B845BD">
              <w:rPr>
                <w:rFonts w:ascii="Calibri Light" w:hAnsi="Calibri Light" w:cs="Frutiger LT Pro 45 Light"/>
                <w:color w:val="000000"/>
                <w:sz w:val="18"/>
                <w:szCs w:val="18"/>
              </w:rPr>
              <w:t xml:space="preserve"> times more likely to be appointed than a BME applicant</w:t>
            </w:r>
            <w:r>
              <w:rPr>
                <w:rFonts w:ascii="Calibri Light" w:hAnsi="Calibri Light" w:cs="Frutiger LT Pro 45 Light"/>
                <w:color w:val="000000"/>
                <w:sz w:val="18"/>
                <w:szCs w:val="18"/>
              </w:rPr>
              <w:t>.</w:t>
            </w:r>
          </w:p>
        </w:tc>
        <w:tc>
          <w:tcPr>
            <w:tcW w:w="3354" w:type="dxa"/>
            <w:tcBorders>
              <w:bottom w:val="single" w:sz="4" w:space="0" w:color="auto"/>
            </w:tcBorders>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There is a significant </w:t>
            </w:r>
            <w:r>
              <w:rPr>
                <w:rFonts w:ascii="Calibri Light" w:hAnsi="Calibri Light" w:cs="Frutiger LT Pro 45 Light"/>
                <w:color w:val="000000"/>
                <w:sz w:val="18"/>
                <w:szCs w:val="18"/>
              </w:rPr>
              <w:t>decrease of (0.</w:t>
            </w:r>
            <w:r w:rsidR="00885B00">
              <w:rPr>
                <w:rFonts w:ascii="Calibri Light" w:hAnsi="Calibri Light" w:cs="Frutiger LT Pro 45 Light"/>
                <w:color w:val="000000"/>
                <w:sz w:val="18"/>
                <w:szCs w:val="18"/>
              </w:rPr>
              <w:t>21</w:t>
            </w:r>
            <w:r>
              <w:rPr>
                <w:rFonts w:ascii="Calibri Light" w:hAnsi="Calibri Light" w:cs="Frutiger LT Pro 45 Light"/>
                <w:color w:val="000000"/>
                <w:sz w:val="18"/>
                <w:szCs w:val="18"/>
              </w:rPr>
              <w:t xml:space="preserve">%) in the </w:t>
            </w:r>
            <w:r w:rsidRPr="00B845BD">
              <w:rPr>
                <w:rFonts w:ascii="Calibri Light" w:hAnsi="Calibri Light" w:cs="Frutiger LT Pro 45 Light"/>
                <w:color w:val="000000"/>
                <w:sz w:val="18"/>
                <w:szCs w:val="18"/>
              </w:rPr>
              <w:t xml:space="preserve">difference </w:t>
            </w:r>
            <w:r>
              <w:rPr>
                <w:rFonts w:ascii="Calibri Light" w:hAnsi="Calibri Light" w:cs="Frutiger LT Pro 45 Light"/>
                <w:color w:val="000000"/>
                <w:sz w:val="18"/>
                <w:szCs w:val="18"/>
              </w:rPr>
              <w:t xml:space="preserve">between </w:t>
            </w:r>
            <w:r w:rsidRPr="00B845BD">
              <w:rPr>
                <w:rFonts w:ascii="Calibri Light" w:hAnsi="Calibri Light" w:cs="Frutiger LT Pro 45 Light"/>
                <w:color w:val="000000"/>
                <w:sz w:val="18"/>
                <w:szCs w:val="18"/>
              </w:rPr>
              <w:t>the figures reported this year.</w:t>
            </w:r>
            <w:r w:rsidRPr="00B845BD">
              <w:rPr>
                <w:rFonts w:ascii="Calibri Light" w:hAnsi="Calibri Light" w:cs="Arial"/>
                <w:color w:val="000000"/>
              </w:rPr>
              <w:t xml:space="preserve"> </w:t>
            </w:r>
            <w:r w:rsidRPr="00B845BD">
              <w:rPr>
                <w:rFonts w:ascii="Calibri Light" w:hAnsi="Calibri Light" w:cs="Frutiger LT Pro 45 Light"/>
                <w:color w:val="000000"/>
                <w:sz w:val="18"/>
                <w:szCs w:val="18"/>
              </w:rPr>
              <w:t>This can be attributed to the increase in recruitment campaigns</w:t>
            </w:r>
            <w:r>
              <w:rPr>
                <w:rFonts w:ascii="Calibri Light" w:hAnsi="Calibri Light" w:cs="Frutiger LT Pro 45 Light"/>
                <w:color w:val="000000"/>
                <w:sz w:val="18"/>
                <w:szCs w:val="18"/>
              </w:rPr>
              <w:t xml:space="preserve"> from overseas</w:t>
            </w:r>
            <w:r w:rsidRPr="00B845BD">
              <w:rPr>
                <w:rFonts w:ascii="Calibri Light" w:hAnsi="Calibri Light" w:cs="Frutiger LT Pro 45 Light"/>
                <w:color w:val="000000"/>
                <w:sz w:val="18"/>
                <w:szCs w:val="18"/>
              </w:rPr>
              <w:t xml:space="preserve">. </w:t>
            </w:r>
            <w:r>
              <w:rPr>
                <w:rFonts w:ascii="Calibri Light" w:hAnsi="Calibri Light" w:cs="Frutiger LT Pro 45 Light"/>
                <w:color w:val="000000"/>
                <w:sz w:val="18"/>
                <w:szCs w:val="18"/>
              </w:rPr>
              <w:t>These figures also reflect</w:t>
            </w:r>
            <w:r w:rsidRPr="00B845BD">
              <w:rPr>
                <w:rFonts w:ascii="Calibri Light" w:hAnsi="Calibri Light" w:cs="Frutiger LT Pro 45 Light"/>
                <w:color w:val="000000"/>
                <w:sz w:val="18"/>
                <w:szCs w:val="18"/>
              </w:rPr>
              <w:t xml:space="preserve"> the</w:t>
            </w:r>
            <w:r>
              <w:rPr>
                <w:rFonts w:ascii="Calibri Light" w:hAnsi="Calibri Light" w:cs="Frutiger LT Pro 45 Light"/>
                <w:color w:val="000000"/>
                <w:sz w:val="18"/>
                <w:szCs w:val="18"/>
              </w:rPr>
              <w:t xml:space="preserve"> local demographic area which is</w:t>
            </w:r>
            <w:r w:rsidRPr="00B845BD">
              <w:rPr>
                <w:rFonts w:ascii="Calibri Light" w:hAnsi="Calibri Light" w:cs="Frutiger LT Pro 45 Light"/>
                <w:color w:val="000000"/>
                <w:sz w:val="18"/>
                <w:szCs w:val="18"/>
              </w:rPr>
              <w:t xml:space="preserve"> below the national average for BME population.</w:t>
            </w:r>
          </w:p>
        </w:tc>
      </w:tr>
      <w:tr w:rsidR="004424CD" w:rsidRPr="00B845BD" w:rsidTr="009534F3">
        <w:tc>
          <w:tcPr>
            <w:tcW w:w="1949" w:type="dxa"/>
            <w:tcBorders>
              <w:bottom w:val="single" w:sz="4" w:space="0" w:color="auto"/>
            </w:tcBorders>
            <w:shd w:val="clear" w:color="auto" w:fill="auto"/>
          </w:tcPr>
          <w:p w:rsidR="004424CD" w:rsidRPr="00B845BD" w:rsidRDefault="004424CD" w:rsidP="009534F3">
            <w:pPr>
              <w:pStyle w:val="ListParagraph"/>
              <w:numPr>
                <w:ilvl w:val="0"/>
                <w:numId w:val="2"/>
              </w:numPr>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Relative Likelihood of staff entering the formal disciplinary process, as measured by entry into a formal disciplinary investigation. This indicator will base data from a two year rolling average of the current year and the previous year.</w:t>
            </w:r>
          </w:p>
          <w:p w:rsidR="004424CD" w:rsidRDefault="004424CD" w:rsidP="009534F3">
            <w:pPr>
              <w:ind w:left="324"/>
              <w:rPr>
                <w:rFonts w:ascii="Calibri Light" w:hAnsi="Calibri Light" w:cs="Frutiger LT Pro 45 Light"/>
                <w:color w:val="000000"/>
                <w:sz w:val="18"/>
                <w:szCs w:val="18"/>
              </w:rPr>
            </w:pPr>
          </w:p>
          <w:p w:rsidR="004424CD" w:rsidRDefault="004424CD" w:rsidP="009534F3">
            <w:pPr>
              <w:ind w:left="324"/>
              <w:rPr>
                <w:rFonts w:ascii="Calibri Light" w:hAnsi="Calibri Light" w:cs="Frutiger LT Pro 45 Light"/>
                <w:color w:val="000000"/>
                <w:sz w:val="18"/>
                <w:szCs w:val="18"/>
              </w:rPr>
            </w:pPr>
          </w:p>
          <w:p w:rsidR="004424CD" w:rsidRDefault="004424CD" w:rsidP="009534F3">
            <w:pPr>
              <w:ind w:left="324"/>
              <w:rPr>
                <w:rFonts w:ascii="Calibri Light" w:hAnsi="Calibri Light" w:cs="Frutiger LT Pro 45 Light"/>
                <w:color w:val="000000"/>
                <w:sz w:val="18"/>
                <w:szCs w:val="18"/>
              </w:rPr>
            </w:pPr>
          </w:p>
          <w:p w:rsidR="004424CD" w:rsidRPr="00B845BD" w:rsidRDefault="004424CD" w:rsidP="009534F3">
            <w:pPr>
              <w:ind w:left="324"/>
              <w:rPr>
                <w:rFonts w:ascii="Calibri Light" w:hAnsi="Calibri Light" w:cs="Frutiger LT Pro 45 Light"/>
                <w:color w:val="000000"/>
                <w:sz w:val="18"/>
                <w:szCs w:val="18"/>
              </w:rPr>
            </w:pPr>
          </w:p>
          <w:p w:rsidR="004424CD" w:rsidRPr="00B845BD" w:rsidRDefault="004424CD" w:rsidP="009534F3">
            <w:pPr>
              <w:ind w:left="324"/>
              <w:rPr>
                <w:rFonts w:ascii="Calibri Light" w:hAnsi="Calibri Light" w:cs="Frutiger LT Pro 45 Light"/>
                <w:color w:val="000000"/>
                <w:sz w:val="18"/>
                <w:szCs w:val="18"/>
              </w:rPr>
            </w:pPr>
          </w:p>
        </w:tc>
        <w:tc>
          <w:tcPr>
            <w:tcW w:w="2675" w:type="dxa"/>
            <w:gridSpan w:val="3"/>
            <w:tcBorders>
              <w:bottom w:val="single" w:sz="4" w:space="0" w:color="auto"/>
            </w:tcBorders>
            <w:shd w:val="clear" w:color="auto" w:fill="auto"/>
          </w:tcPr>
          <w:p w:rsidR="004424CD" w:rsidRDefault="004424CD" w:rsidP="009534F3">
            <w:pPr>
              <w:rPr>
                <w:rFonts w:ascii="Calibri Light" w:hAnsi="Calibri Light" w:cs="Frutiger LT Pro 45 Light"/>
                <w:color w:val="000000"/>
                <w:sz w:val="18"/>
                <w:szCs w:val="18"/>
              </w:rPr>
            </w:pPr>
            <w:r w:rsidRPr="006003D0">
              <w:rPr>
                <w:rFonts w:ascii="Calibri Light" w:hAnsi="Calibri Light" w:cs="Frutiger LT Pro 45 Light"/>
                <w:color w:val="000000"/>
                <w:sz w:val="18"/>
                <w:szCs w:val="18"/>
              </w:rPr>
              <w:t xml:space="preserve">In </w:t>
            </w:r>
            <w:r>
              <w:rPr>
                <w:rFonts w:ascii="Calibri Light" w:hAnsi="Calibri Light" w:cs="Frutiger LT Pro 45 Light"/>
                <w:color w:val="000000"/>
                <w:sz w:val="18"/>
                <w:szCs w:val="18"/>
              </w:rPr>
              <w:t>2019/20</w:t>
            </w:r>
            <w:r w:rsidRPr="006003D0">
              <w:rPr>
                <w:rFonts w:ascii="Calibri Light" w:hAnsi="Calibri Light" w:cs="Frutiger LT Pro 45 Light"/>
                <w:color w:val="000000"/>
                <w:sz w:val="18"/>
                <w:szCs w:val="18"/>
              </w:rPr>
              <w:t xml:space="preserve"> </w:t>
            </w:r>
            <w:r>
              <w:rPr>
                <w:rFonts w:ascii="Calibri Light" w:hAnsi="Calibri Light" w:cs="Frutiger LT Pro 45 Light"/>
                <w:color w:val="000000"/>
                <w:sz w:val="18"/>
                <w:szCs w:val="18"/>
              </w:rPr>
              <w:t>–</w:t>
            </w:r>
            <w:r w:rsidRPr="006003D0">
              <w:rPr>
                <w:rFonts w:ascii="Calibri Light" w:hAnsi="Calibri Light" w:cs="Frutiger LT Pro 45 Light"/>
                <w:color w:val="000000"/>
                <w:sz w:val="18"/>
                <w:szCs w:val="18"/>
              </w:rPr>
              <w:t xml:space="preserve"> </w:t>
            </w:r>
            <w:r>
              <w:rPr>
                <w:rFonts w:ascii="Calibri Light" w:hAnsi="Calibri Light" w:cs="Frutiger LT Pro 45 Light"/>
                <w:color w:val="000000"/>
                <w:sz w:val="18"/>
                <w:szCs w:val="18"/>
              </w:rPr>
              <w:t xml:space="preserve">0 </w:t>
            </w:r>
            <w:r w:rsidRPr="006003D0">
              <w:rPr>
                <w:rFonts w:ascii="Calibri Light" w:hAnsi="Calibri Light" w:cs="Frutiger LT Pro 45 Light"/>
                <w:color w:val="000000"/>
                <w:sz w:val="18"/>
                <w:szCs w:val="18"/>
              </w:rPr>
              <w:t xml:space="preserve">out of </w:t>
            </w:r>
            <w:r>
              <w:rPr>
                <w:rFonts w:ascii="Calibri Light" w:hAnsi="Calibri Light" w:cs="Frutiger LT Pro 45 Light"/>
                <w:color w:val="000000"/>
                <w:sz w:val="18"/>
                <w:szCs w:val="18"/>
              </w:rPr>
              <w:t>1</w:t>
            </w:r>
            <w:r w:rsidR="00885B00">
              <w:rPr>
                <w:rFonts w:ascii="Calibri Light" w:hAnsi="Calibri Light" w:cs="Frutiger LT Pro 45 Light"/>
                <w:color w:val="000000"/>
                <w:sz w:val="18"/>
                <w:szCs w:val="18"/>
              </w:rPr>
              <w:t>4</w:t>
            </w:r>
            <w:r>
              <w:rPr>
                <w:rFonts w:ascii="Calibri Light" w:hAnsi="Calibri Light" w:cs="Frutiger LT Pro 45 Light"/>
                <w:color w:val="000000"/>
                <w:sz w:val="18"/>
                <w:szCs w:val="18"/>
              </w:rPr>
              <w:t>5</w:t>
            </w:r>
            <w:r w:rsidRPr="006003D0">
              <w:rPr>
                <w:rFonts w:ascii="Calibri Light" w:hAnsi="Calibri Light" w:cs="Frutiger LT Pro 45 Light"/>
                <w:color w:val="000000"/>
                <w:sz w:val="18"/>
                <w:szCs w:val="18"/>
              </w:rPr>
              <w:t xml:space="preserve"> white staff members, and </w:t>
            </w:r>
            <w:r>
              <w:rPr>
                <w:rFonts w:ascii="Calibri Light" w:hAnsi="Calibri Light" w:cs="Frutiger LT Pro 45 Light"/>
                <w:color w:val="000000"/>
                <w:sz w:val="18"/>
                <w:szCs w:val="18"/>
              </w:rPr>
              <w:t>0</w:t>
            </w:r>
            <w:r w:rsidRPr="006003D0">
              <w:rPr>
                <w:rFonts w:ascii="Calibri Light" w:hAnsi="Calibri Light" w:cs="Frutiger LT Pro 45 Light"/>
                <w:color w:val="000000"/>
                <w:sz w:val="18"/>
                <w:szCs w:val="18"/>
              </w:rPr>
              <w:t xml:space="preserve"> out of </w:t>
            </w:r>
            <w:r>
              <w:rPr>
                <w:rFonts w:ascii="Calibri Light" w:hAnsi="Calibri Light" w:cs="Frutiger LT Pro 45 Light"/>
                <w:color w:val="000000"/>
                <w:sz w:val="18"/>
                <w:szCs w:val="18"/>
              </w:rPr>
              <w:t>1</w:t>
            </w:r>
            <w:r w:rsidR="00885B00">
              <w:rPr>
                <w:rFonts w:ascii="Calibri Light" w:hAnsi="Calibri Light" w:cs="Frutiger LT Pro 45 Light"/>
                <w:color w:val="000000"/>
                <w:sz w:val="18"/>
                <w:szCs w:val="18"/>
              </w:rPr>
              <w:t>1</w:t>
            </w:r>
            <w:r w:rsidRPr="006003D0">
              <w:rPr>
                <w:rFonts w:ascii="Calibri Light" w:hAnsi="Calibri Light" w:cs="Frutiger LT Pro 45 Light"/>
                <w:color w:val="000000"/>
                <w:sz w:val="18"/>
                <w:szCs w:val="18"/>
              </w:rPr>
              <w:t xml:space="preserve"> BME staff member entered the formal disciplinary process</w:t>
            </w:r>
            <w:r w:rsidR="00CF55A3">
              <w:rPr>
                <w:rFonts w:ascii="Calibri Light" w:hAnsi="Calibri Light" w:cs="Frutiger LT Pro 45 Light"/>
                <w:color w:val="000000"/>
                <w:sz w:val="18"/>
                <w:szCs w:val="18"/>
              </w:rPr>
              <w:t>.</w:t>
            </w:r>
          </w:p>
          <w:p w:rsidR="00CF55A3" w:rsidRDefault="00CF55A3" w:rsidP="009534F3">
            <w:pPr>
              <w:rPr>
                <w:rFonts w:ascii="Calibri Light" w:hAnsi="Calibri Light" w:cs="Frutiger LT Pro 45 Light"/>
                <w:color w:val="000000"/>
                <w:sz w:val="18"/>
                <w:szCs w:val="18"/>
              </w:rPr>
            </w:pPr>
          </w:p>
          <w:p w:rsidR="00CF55A3" w:rsidRPr="006003D0" w:rsidRDefault="00CF55A3" w:rsidP="009534F3">
            <w:pPr>
              <w:rPr>
                <w:rFonts w:ascii="Calibri Light" w:hAnsi="Calibri Light" w:cs="Frutiger LT Pro 45 Light"/>
                <w:color w:val="000000"/>
                <w:sz w:val="18"/>
                <w:szCs w:val="18"/>
              </w:rPr>
            </w:pPr>
            <w:r>
              <w:rPr>
                <w:rFonts w:ascii="Calibri Light" w:hAnsi="Calibri Light" w:cs="Frutiger LT Pro 45 Light"/>
                <w:color w:val="000000"/>
                <w:sz w:val="18"/>
                <w:szCs w:val="18"/>
              </w:rPr>
              <w:t>2020</w:t>
            </w:r>
            <w:r>
              <w:rPr>
                <w:rFonts w:ascii="Calibri Light" w:hAnsi="Calibri Light" w:cs="Frutiger LT Pro 45 Light"/>
                <w:color w:val="000000"/>
                <w:sz w:val="18"/>
                <w:szCs w:val="18"/>
              </w:rPr>
              <w:t xml:space="preserve"> 0 white or BME staff members entered formal disciplinary process</w:t>
            </w:r>
            <w:r w:rsidRPr="006003D0">
              <w:rPr>
                <w:rFonts w:ascii="Calibri Light" w:hAnsi="Calibri Light" w:cs="Frutiger LT Pro 45 Light"/>
                <w:color w:val="000000"/>
                <w:sz w:val="18"/>
                <w:szCs w:val="18"/>
              </w:rPr>
              <w:t>.</w:t>
            </w:r>
          </w:p>
          <w:p w:rsidR="00CF55A3" w:rsidRPr="006003D0" w:rsidRDefault="00CF55A3" w:rsidP="009534F3">
            <w:pPr>
              <w:rPr>
                <w:rFonts w:ascii="Calibri Light" w:hAnsi="Calibri Light" w:cs="Frutiger LT Pro 45 Light"/>
                <w:color w:val="000000"/>
                <w:sz w:val="18"/>
                <w:szCs w:val="18"/>
              </w:rPr>
            </w:pPr>
          </w:p>
        </w:tc>
        <w:tc>
          <w:tcPr>
            <w:tcW w:w="2513" w:type="dxa"/>
            <w:gridSpan w:val="3"/>
            <w:tcBorders>
              <w:bottom w:val="single" w:sz="4" w:space="0" w:color="auto"/>
            </w:tcBorders>
            <w:shd w:val="clear" w:color="auto" w:fill="auto"/>
          </w:tcPr>
          <w:p w:rsidR="004424CD" w:rsidRPr="006003D0" w:rsidRDefault="004424CD" w:rsidP="009534F3">
            <w:pPr>
              <w:rPr>
                <w:rFonts w:ascii="Calibri Light" w:hAnsi="Calibri Light" w:cs="Frutiger LT Pro 45 Light"/>
                <w:color w:val="000000"/>
                <w:sz w:val="18"/>
                <w:szCs w:val="18"/>
              </w:rPr>
            </w:pPr>
            <w:r w:rsidRPr="006003D0">
              <w:rPr>
                <w:rFonts w:ascii="Calibri Light" w:hAnsi="Calibri Light" w:cs="Frutiger LT Pro 45 Light"/>
                <w:color w:val="000000"/>
                <w:sz w:val="18"/>
                <w:szCs w:val="18"/>
              </w:rPr>
              <w:t xml:space="preserve">In 2018/19 - 4 out of 152 white staff members, and 1 out of 9 BME staff member entered the formal disciplinary process. </w:t>
            </w:r>
          </w:p>
          <w:p w:rsidR="004424CD" w:rsidRDefault="004424CD" w:rsidP="009534F3">
            <w:pPr>
              <w:rPr>
                <w:rFonts w:ascii="Calibri Light" w:hAnsi="Calibri Light" w:cs="Frutiger LT Pro 45 Light"/>
                <w:color w:val="000000"/>
                <w:sz w:val="18"/>
                <w:szCs w:val="18"/>
              </w:rPr>
            </w:pPr>
          </w:p>
          <w:p w:rsidR="004424CD" w:rsidRPr="006003D0" w:rsidRDefault="004424CD" w:rsidP="009534F3">
            <w:pPr>
              <w:rPr>
                <w:rFonts w:ascii="Calibri Light" w:hAnsi="Calibri Light" w:cs="Frutiger LT Pro 45 Light"/>
                <w:color w:val="000000"/>
                <w:sz w:val="18"/>
                <w:szCs w:val="18"/>
              </w:rPr>
            </w:pPr>
          </w:p>
        </w:tc>
        <w:tc>
          <w:tcPr>
            <w:tcW w:w="3354" w:type="dxa"/>
            <w:tcBorders>
              <w:bottom w:val="single" w:sz="4" w:space="0" w:color="auto"/>
            </w:tcBorders>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The figures for formal disciplinary processes for this current reporting year are low</w:t>
            </w:r>
            <w:r>
              <w:rPr>
                <w:rFonts w:ascii="Calibri Light" w:hAnsi="Calibri Light" w:cs="Frutiger LT Pro 45 Light"/>
                <w:color w:val="000000"/>
                <w:sz w:val="18"/>
                <w:szCs w:val="18"/>
              </w:rPr>
              <w:t xml:space="preserve">, making </w:t>
            </w:r>
            <w:r w:rsidRPr="00B845BD">
              <w:rPr>
                <w:rFonts w:ascii="Calibri Light" w:hAnsi="Calibri Light" w:cs="Frutiger LT Pro 45 Light"/>
                <w:color w:val="000000"/>
                <w:sz w:val="18"/>
                <w:szCs w:val="18"/>
              </w:rPr>
              <w:t>it difficult to draw conclusions from the data.</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 </w:t>
            </w:r>
          </w:p>
        </w:tc>
      </w:tr>
      <w:tr w:rsidR="004424CD" w:rsidRPr="00B845BD" w:rsidTr="00BE6667">
        <w:tc>
          <w:tcPr>
            <w:tcW w:w="1949" w:type="dxa"/>
            <w:tcBorders>
              <w:top w:val="single" w:sz="4" w:space="0" w:color="auto"/>
              <w:left w:val="nil"/>
              <w:bottom w:val="single" w:sz="4" w:space="0" w:color="auto"/>
              <w:right w:val="nil"/>
            </w:tcBorders>
          </w:tcPr>
          <w:p w:rsidR="004424CD" w:rsidRDefault="004424CD" w:rsidP="009534F3">
            <w:pPr>
              <w:pStyle w:val="ListParagraph"/>
              <w:ind w:left="324"/>
              <w:rPr>
                <w:rFonts w:ascii="Calibri Light" w:hAnsi="Calibri Light" w:cs="Frutiger LT Pro 45 Light"/>
                <w:color w:val="000000"/>
                <w:sz w:val="18"/>
                <w:szCs w:val="18"/>
              </w:rPr>
            </w:pPr>
          </w:p>
          <w:p w:rsidR="004424CD" w:rsidRDefault="004424CD" w:rsidP="009534F3">
            <w:pPr>
              <w:pStyle w:val="ListParagraph"/>
              <w:ind w:left="324"/>
              <w:rPr>
                <w:rFonts w:ascii="Calibri Light" w:hAnsi="Calibri Light" w:cs="Frutiger LT Pro 45 Light"/>
                <w:color w:val="000000"/>
                <w:sz w:val="18"/>
                <w:szCs w:val="18"/>
              </w:rPr>
            </w:pPr>
          </w:p>
          <w:p w:rsidR="004424CD" w:rsidRDefault="004424CD" w:rsidP="009534F3">
            <w:pPr>
              <w:pStyle w:val="ListParagraph"/>
              <w:ind w:left="324"/>
              <w:rPr>
                <w:rFonts w:ascii="Calibri Light" w:hAnsi="Calibri Light" w:cs="Frutiger LT Pro 45 Light"/>
                <w:color w:val="000000"/>
                <w:sz w:val="18"/>
                <w:szCs w:val="18"/>
              </w:rPr>
            </w:pPr>
          </w:p>
          <w:p w:rsidR="004424CD" w:rsidRPr="00B845BD" w:rsidRDefault="004424CD" w:rsidP="009534F3">
            <w:pPr>
              <w:pStyle w:val="ListParagraph"/>
              <w:ind w:left="324"/>
              <w:rPr>
                <w:rFonts w:ascii="Calibri Light" w:hAnsi="Calibri Light" w:cs="Frutiger LT Pro 45 Light"/>
                <w:color w:val="000000"/>
                <w:sz w:val="18"/>
                <w:szCs w:val="18"/>
              </w:rPr>
            </w:pPr>
          </w:p>
        </w:tc>
        <w:tc>
          <w:tcPr>
            <w:tcW w:w="2675" w:type="dxa"/>
            <w:gridSpan w:val="3"/>
            <w:tcBorders>
              <w:top w:val="single" w:sz="4" w:space="0" w:color="auto"/>
              <w:left w:val="nil"/>
              <w:bottom w:val="single" w:sz="4" w:space="0" w:color="auto"/>
              <w:right w:val="nil"/>
            </w:tcBorders>
          </w:tcPr>
          <w:p w:rsidR="004424CD" w:rsidRPr="006003D0" w:rsidRDefault="004424CD" w:rsidP="009534F3">
            <w:pPr>
              <w:rPr>
                <w:rFonts w:ascii="Calibri Light" w:hAnsi="Calibri Light" w:cs="Frutiger LT Pro 45 Light"/>
                <w:color w:val="000000"/>
                <w:sz w:val="18"/>
                <w:szCs w:val="18"/>
              </w:rPr>
            </w:pPr>
          </w:p>
        </w:tc>
        <w:tc>
          <w:tcPr>
            <w:tcW w:w="2513" w:type="dxa"/>
            <w:gridSpan w:val="3"/>
            <w:tcBorders>
              <w:top w:val="single" w:sz="4" w:space="0" w:color="auto"/>
              <w:left w:val="nil"/>
              <w:bottom w:val="single" w:sz="4" w:space="0" w:color="auto"/>
              <w:right w:val="nil"/>
            </w:tcBorders>
          </w:tcPr>
          <w:p w:rsidR="004424CD" w:rsidRPr="00B845BD" w:rsidRDefault="004424CD" w:rsidP="009534F3">
            <w:pPr>
              <w:rPr>
                <w:rFonts w:ascii="Calibri Light" w:hAnsi="Calibri Light" w:cs="Frutiger LT Pro 45 Light"/>
                <w:color w:val="000000"/>
                <w:sz w:val="18"/>
                <w:szCs w:val="18"/>
              </w:rPr>
            </w:pPr>
          </w:p>
        </w:tc>
        <w:tc>
          <w:tcPr>
            <w:tcW w:w="3354" w:type="dxa"/>
            <w:tcBorders>
              <w:top w:val="single" w:sz="4" w:space="0" w:color="auto"/>
              <w:left w:val="nil"/>
              <w:bottom w:val="single" w:sz="4" w:space="0" w:color="auto"/>
              <w:right w:val="nil"/>
            </w:tcBorders>
          </w:tcPr>
          <w:p w:rsidR="004424CD" w:rsidRPr="00B845BD" w:rsidRDefault="004424CD" w:rsidP="009534F3">
            <w:pPr>
              <w:rPr>
                <w:rFonts w:ascii="Calibri Light" w:hAnsi="Calibri Light" w:cs="Frutiger LT Pro 45 Light"/>
                <w:color w:val="000000"/>
                <w:sz w:val="18"/>
                <w:szCs w:val="18"/>
              </w:rPr>
            </w:pPr>
          </w:p>
        </w:tc>
      </w:tr>
      <w:tr w:rsidR="004424CD" w:rsidRPr="00B845BD" w:rsidTr="009534F3">
        <w:tc>
          <w:tcPr>
            <w:tcW w:w="1949" w:type="dxa"/>
            <w:tcBorders>
              <w:top w:val="single" w:sz="4" w:space="0" w:color="auto"/>
            </w:tcBorders>
            <w:shd w:val="clear" w:color="auto" w:fill="auto"/>
          </w:tcPr>
          <w:p w:rsidR="004424CD" w:rsidRPr="00336080" w:rsidRDefault="004424CD" w:rsidP="009534F3">
            <w:pPr>
              <w:pStyle w:val="ListParagraph"/>
              <w:numPr>
                <w:ilvl w:val="0"/>
                <w:numId w:val="2"/>
              </w:numPr>
              <w:ind w:left="324"/>
              <w:rPr>
                <w:rFonts w:ascii="Calibri Light" w:hAnsi="Calibri Light" w:cs="Frutiger LT Pro 45 Light"/>
                <w:color w:val="000000"/>
                <w:sz w:val="18"/>
                <w:szCs w:val="18"/>
              </w:rPr>
            </w:pPr>
            <w:r w:rsidRPr="00336080">
              <w:rPr>
                <w:rFonts w:ascii="Calibri Light" w:hAnsi="Calibri Light" w:cs="Frutiger LT Pro 45 Light"/>
                <w:color w:val="000000"/>
                <w:sz w:val="18"/>
                <w:szCs w:val="18"/>
              </w:rPr>
              <w:t>Relative Likelihood of staff accessing non-mandatory training and CPD.</w:t>
            </w:r>
          </w:p>
        </w:tc>
        <w:tc>
          <w:tcPr>
            <w:tcW w:w="2675" w:type="dxa"/>
            <w:gridSpan w:val="3"/>
            <w:tcBorders>
              <w:top w:val="single" w:sz="4" w:space="0" w:color="auto"/>
            </w:tcBorders>
            <w:shd w:val="clear" w:color="auto" w:fill="auto"/>
          </w:tcPr>
          <w:p w:rsidR="004424CD" w:rsidRPr="00B845BD" w:rsidRDefault="004424CD" w:rsidP="009534F3">
            <w:pPr>
              <w:rPr>
                <w:rFonts w:ascii="Calibri Light" w:hAnsi="Calibri Light" w:cs="Arial"/>
                <w:color w:val="000000"/>
              </w:rPr>
            </w:pPr>
            <w:r w:rsidRPr="00B845BD">
              <w:rPr>
                <w:rFonts w:ascii="Calibri Light" w:hAnsi="Calibri Light" w:cs="Frutiger LT Pro 45 Light"/>
                <w:color w:val="000000"/>
                <w:sz w:val="18"/>
                <w:szCs w:val="18"/>
              </w:rPr>
              <w:t xml:space="preserve">In </w:t>
            </w:r>
            <w:r>
              <w:rPr>
                <w:rFonts w:ascii="Calibri Light" w:hAnsi="Calibri Light" w:cs="Frutiger LT Pro 45 Light"/>
                <w:color w:val="000000"/>
                <w:sz w:val="18"/>
                <w:szCs w:val="18"/>
              </w:rPr>
              <w:t>2019/2020</w:t>
            </w:r>
            <w:r w:rsidRPr="00B845BD">
              <w:rPr>
                <w:rFonts w:ascii="Calibri Light" w:hAnsi="Calibri Light" w:cs="Frutiger LT Pro 45 Light"/>
                <w:color w:val="000000"/>
                <w:sz w:val="18"/>
                <w:szCs w:val="18"/>
              </w:rPr>
              <w:t xml:space="preserve"> a white staff member was </w:t>
            </w:r>
            <w:r>
              <w:rPr>
                <w:rFonts w:ascii="Calibri Light" w:hAnsi="Calibri Light" w:cs="Frutiger LT Pro 45 Light"/>
                <w:color w:val="000000"/>
                <w:sz w:val="18"/>
                <w:szCs w:val="18"/>
              </w:rPr>
              <w:t>0.</w:t>
            </w:r>
            <w:r w:rsidR="00CF55A3">
              <w:rPr>
                <w:rFonts w:ascii="Calibri Light" w:hAnsi="Calibri Light" w:cs="Frutiger LT Pro 45 Light"/>
                <w:color w:val="000000"/>
                <w:sz w:val="18"/>
                <w:szCs w:val="18"/>
              </w:rPr>
              <w:t>51</w:t>
            </w:r>
            <w:r w:rsidRPr="00B845BD">
              <w:rPr>
                <w:rFonts w:ascii="Calibri Light" w:hAnsi="Calibri Light" w:cs="Frutiger LT Pro 45 Light"/>
                <w:color w:val="000000"/>
                <w:sz w:val="18"/>
                <w:szCs w:val="18"/>
              </w:rPr>
              <w:t xml:space="preserve"> times less likely to access non-mandatory training</w:t>
            </w:r>
            <w:r w:rsidRPr="00B845BD">
              <w:rPr>
                <w:rFonts w:ascii="Calibri Light" w:hAnsi="Calibri Light" w:cs="Arial"/>
                <w:color w:val="000000"/>
              </w:rPr>
              <w:t xml:space="preserve"> </w:t>
            </w:r>
            <w:r w:rsidRPr="00B845BD">
              <w:rPr>
                <w:rFonts w:ascii="Calibri Light" w:hAnsi="Calibri Light" w:cs="Frutiger LT Pro 45 Light"/>
                <w:color w:val="000000"/>
                <w:sz w:val="18"/>
                <w:szCs w:val="18"/>
              </w:rPr>
              <w:t>and CPD than a BME staff member.</w:t>
            </w:r>
          </w:p>
        </w:tc>
        <w:tc>
          <w:tcPr>
            <w:tcW w:w="2513" w:type="dxa"/>
            <w:gridSpan w:val="3"/>
            <w:tcBorders>
              <w:top w:val="single" w:sz="4" w:space="0" w:color="auto"/>
            </w:tcBorders>
            <w:shd w:val="clear" w:color="auto" w:fill="auto"/>
          </w:tcPr>
          <w:p w:rsidR="004424CD" w:rsidRPr="00B845BD" w:rsidRDefault="004424CD" w:rsidP="009534F3">
            <w:pPr>
              <w:rPr>
                <w:rFonts w:ascii="Calibri Light" w:hAnsi="Calibri Light" w:cs="Arial"/>
                <w:color w:val="000000"/>
              </w:rPr>
            </w:pPr>
            <w:r w:rsidRPr="00B845BD">
              <w:rPr>
                <w:rFonts w:ascii="Calibri Light" w:hAnsi="Calibri Light" w:cs="Frutiger LT Pro 45 Light"/>
                <w:color w:val="000000"/>
                <w:sz w:val="18"/>
                <w:szCs w:val="18"/>
              </w:rPr>
              <w:t xml:space="preserve">In </w:t>
            </w:r>
            <w:r>
              <w:rPr>
                <w:rFonts w:ascii="Calibri Light" w:hAnsi="Calibri Light" w:cs="Frutiger LT Pro 45 Light"/>
                <w:color w:val="000000"/>
                <w:sz w:val="18"/>
                <w:szCs w:val="18"/>
              </w:rPr>
              <w:t>20</w:t>
            </w:r>
            <w:r w:rsidRPr="00B845BD">
              <w:rPr>
                <w:rFonts w:ascii="Calibri Light" w:hAnsi="Calibri Light" w:cs="Frutiger LT Pro 45 Light"/>
                <w:color w:val="000000"/>
                <w:sz w:val="18"/>
                <w:szCs w:val="18"/>
              </w:rPr>
              <w:t>18</w:t>
            </w:r>
            <w:r>
              <w:rPr>
                <w:rFonts w:ascii="Calibri Light" w:hAnsi="Calibri Light" w:cs="Frutiger LT Pro 45 Light"/>
                <w:color w:val="000000"/>
                <w:sz w:val="18"/>
                <w:szCs w:val="18"/>
              </w:rPr>
              <w:t>/19</w:t>
            </w:r>
            <w:r w:rsidRPr="00B845BD">
              <w:rPr>
                <w:rFonts w:ascii="Calibri Light" w:hAnsi="Calibri Light" w:cs="Frutiger LT Pro 45 Light"/>
                <w:color w:val="000000"/>
                <w:sz w:val="18"/>
                <w:szCs w:val="18"/>
              </w:rPr>
              <w:t xml:space="preserve"> a white staff member was </w:t>
            </w:r>
            <w:r>
              <w:rPr>
                <w:rFonts w:ascii="Calibri Light" w:hAnsi="Calibri Light" w:cs="Frutiger LT Pro 45 Light"/>
                <w:color w:val="000000"/>
                <w:sz w:val="18"/>
                <w:szCs w:val="18"/>
              </w:rPr>
              <w:t>4.14</w:t>
            </w:r>
            <w:r w:rsidRPr="00B845BD">
              <w:rPr>
                <w:rFonts w:ascii="Calibri Light" w:hAnsi="Calibri Light" w:cs="Frutiger LT Pro 45 Light"/>
                <w:color w:val="000000"/>
                <w:sz w:val="18"/>
                <w:szCs w:val="18"/>
              </w:rPr>
              <w:t xml:space="preserve"> times less likely to access non-mandatory training</w:t>
            </w:r>
            <w:r w:rsidRPr="00B845BD">
              <w:rPr>
                <w:rFonts w:ascii="Calibri Light" w:hAnsi="Calibri Light" w:cs="Arial"/>
                <w:color w:val="000000"/>
              </w:rPr>
              <w:t xml:space="preserve"> </w:t>
            </w:r>
            <w:r w:rsidRPr="00B845BD">
              <w:rPr>
                <w:rFonts w:ascii="Calibri Light" w:hAnsi="Calibri Light" w:cs="Frutiger LT Pro 45 Light"/>
                <w:color w:val="000000"/>
                <w:sz w:val="18"/>
                <w:szCs w:val="18"/>
              </w:rPr>
              <w:t>and CPD than a BME staff member.</w:t>
            </w:r>
          </w:p>
        </w:tc>
        <w:tc>
          <w:tcPr>
            <w:tcW w:w="3354" w:type="dxa"/>
            <w:tcBorders>
              <w:top w:val="single" w:sz="4" w:space="0" w:color="auto"/>
            </w:tcBorders>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BME staff</w:t>
            </w:r>
            <w:r>
              <w:rPr>
                <w:rFonts w:ascii="Calibri Light" w:hAnsi="Calibri Light" w:cs="Frutiger LT Pro 45 Light"/>
                <w:color w:val="000000"/>
                <w:sz w:val="18"/>
                <w:szCs w:val="18"/>
              </w:rPr>
              <w:t xml:space="preserve"> seem to be</w:t>
            </w:r>
            <w:r w:rsidRPr="00B845BD">
              <w:rPr>
                <w:rFonts w:ascii="Calibri Light" w:hAnsi="Calibri Light" w:cs="Frutiger LT Pro 45 Light"/>
                <w:color w:val="000000"/>
                <w:sz w:val="18"/>
                <w:szCs w:val="18"/>
              </w:rPr>
              <w:t xml:space="preserve"> </w:t>
            </w:r>
            <w:r>
              <w:rPr>
                <w:rFonts w:ascii="Calibri Light" w:hAnsi="Calibri Light" w:cs="Frutiger LT Pro 45 Light"/>
                <w:color w:val="000000"/>
                <w:sz w:val="18"/>
                <w:szCs w:val="18"/>
              </w:rPr>
              <w:t xml:space="preserve">more </w:t>
            </w:r>
            <w:r w:rsidRPr="00B845BD">
              <w:rPr>
                <w:rFonts w:ascii="Calibri Light" w:hAnsi="Calibri Light" w:cs="Frutiger LT Pro 45 Light"/>
                <w:color w:val="000000"/>
                <w:sz w:val="18"/>
                <w:szCs w:val="18"/>
              </w:rPr>
              <w:t xml:space="preserve">likely to access non-mandatory training </w:t>
            </w:r>
            <w:r>
              <w:rPr>
                <w:rFonts w:ascii="Calibri Light" w:hAnsi="Calibri Light" w:cs="Frutiger LT Pro 45 Light"/>
                <w:color w:val="000000"/>
                <w:sz w:val="18"/>
                <w:szCs w:val="18"/>
              </w:rPr>
              <w:t xml:space="preserve">or extra training </w:t>
            </w:r>
            <w:r w:rsidRPr="00B845BD">
              <w:rPr>
                <w:rFonts w:ascii="Calibri Light" w:hAnsi="Calibri Light" w:cs="Frutiger LT Pro 45 Light"/>
                <w:color w:val="000000"/>
                <w:sz w:val="18"/>
                <w:szCs w:val="18"/>
              </w:rPr>
              <w:t>tha</w:t>
            </w:r>
            <w:r>
              <w:rPr>
                <w:rFonts w:ascii="Calibri Light" w:hAnsi="Calibri Light" w:cs="Frutiger LT Pro 45 Light"/>
                <w:color w:val="000000"/>
                <w:sz w:val="18"/>
                <w:szCs w:val="18"/>
              </w:rPr>
              <w:t>n</w:t>
            </w:r>
            <w:r w:rsidRPr="00B845BD">
              <w:rPr>
                <w:rFonts w:ascii="Calibri Light" w:hAnsi="Calibri Light" w:cs="Frutiger LT Pro 45 Light"/>
                <w:color w:val="000000"/>
                <w:sz w:val="18"/>
                <w:szCs w:val="18"/>
              </w:rPr>
              <w:t xml:space="preserve"> white staff.</w:t>
            </w:r>
            <w:r>
              <w:rPr>
                <w:rFonts w:ascii="Calibri Light" w:hAnsi="Calibri Light" w:cs="Frutiger LT Pro 45 Light"/>
                <w:color w:val="000000"/>
                <w:sz w:val="18"/>
                <w:szCs w:val="18"/>
              </w:rPr>
              <w:t xml:space="preserve"> This may be due to the number of BME staff having access to mandatory, non-mandatory and extra training at their disposal. </w:t>
            </w:r>
            <w:r w:rsidR="00CF55A3">
              <w:rPr>
                <w:rFonts w:ascii="Calibri Light" w:hAnsi="Calibri Light" w:cs="Frutiger LT Pro 45 Light"/>
                <w:color w:val="000000"/>
                <w:sz w:val="18"/>
                <w:szCs w:val="18"/>
              </w:rPr>
              <w:t>Although the number of white staff access non mandatory training has increased.  Also,</w:t>
            </w:r>
            <w:r>
              <w:rPr>
                <w:rFonts w:ascii="Calibri Light" w:hAnsi="Calibri Light" w:cs="Frutiger LT Pro 45 Light"/>
                <w:color w:val="000000"/>
                <w:sz w:val="18"/>
                <w:szCs w:val="18"/>
              </w:rPr>
              <w:t xml:space="preserve"> as the number of BME staff is lower than white staff this may also make their training score percentage to seem higher than they really are.</w:t>
            </w:r>
          </w:p>
          <w:p w:rsidR="004424CD" w:rsidRPr="00B845BD" w:rsidRDefault="004424CD" w:rsidP="009534F3">
            <w:pPr>
              <w:rPr>
                <w:rFonts w:ascii="Calibri Light" w:hAnsi="Calibri Light" w:cs="Frutiger LT Pro 45 Light"/>
                <w:color w:val="000000"/>
                <w:sz w:val="18"/>
                <w:szCs w:val="18"/>
              </w:rPr>
            </w:pPr>
          </w:p>
        </w:tc>
      </w:tr>
      <w:tr w:rsidR="004424CD" w:rsidRPr="00B845BD" w:rsidTr="009534F3">
        <w:tc>
          <w:tcPr>
            <w:tcW w:w="1949" w:type="dxa"/>
            <w:shd w:val="clear" w:color="auto" w:fill="auto"/>
          </w:tcPr>
          <w:p w:rsidR="004424CD" w:rsidRPr="00B845BD" w:rsidRDefault="004424CD" w:rsidP="009534F3">
            <w:pPr>
              <w:pStyle w:val="ListParagraph"/>
              <w:numPr>
                <w:ilvl w:val="0"/>
                <w:numId w:val="2"/>
              </w:numPr>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Percentage of staff experiencing harassment, bullying or abuse from patients, relatives or the public in the last 12 months.</w:t>
            </w:r>
          </w:p>
        </w:tc>
        <w:tc>
          <w:tcPr>
            <w:tcW w:w="2675"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White: </w:t>
            </w:r>
            <w:r>
              <w:rPr>
                <w:rFonts w:ascii="Calibri Light" w:hAnsi="Calibri Light" w:cs="Frutiger LT Pro 45 Light"/>
                <w:color w:val="000000"/>
                <w:sz w:val="18"/>
                <w:szCs w:val="18"/>
              </w:rPr>
              <w:t>0%</w:t>
            </w:r>
          </w:p>
          <w:p w:rsidR="004424CD" w:rsidRPr="00B845BD" w:rsidRDefault="004424CD" w:rsidP="009534F3">
            <w:pPr>
              <w:rPr>
                <w:rFonts w:ascii="Calibri Light" w:hAnsi="Calibri Light" w:cs="Frutiger LT Pro 45 Light"/>
                <w:color w:val="000000"/>
                <w:sz w:val="18"/>
                <w:szCs w:val="18"/>
              </w:rPr>
            </w:pPr>
          </w:p>
          <w:p w:rsidR="004424C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BME: </w:t>
            </w:r>
            <w:r>
              <w:rPr>
                <w:rFonts w:ascii="Calibri Light" w:hAnsi="Calibri Light" w:cs="Frutiger LT Pro 45 Light"/>
                <w:color w:val="000000"/>
                <w:sz w:val="18"/>
                <w:szCs w:val="18"/>
              </w:rPr>
              <w:t>0%</w:t>
            </w:r>
          </w:p>
          <w:p w:rsidR="004424C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Pr>
                <w:rFonts w:ascii="Calibri Light" w:hAnsi="Calibri Light" w:cs="Frutiger LT Pro 45 Light"/>
                <w:color w:val="000000"/>
                <w:sz w:val="18"/>
                <w:szCs w:val="18"/>
              </w:rPr>
              <w:t>Ethnicity unknown: 2.</w:t>
            </w:r>
            <w:r w:rsidR="00CF55A3">
              <w:rPr>
                <w:rFonts w:ascii="Calibri Light" w:hAnsi="Calibri Light" w:cs="Frutiger LT Pro 45 Light"/>
                <w:color w:val="000000"/>
                <w:sz w:val="18"/>
                <w:szCs w:val="18"/>
              </w:rPr>
              <w:t>1</w:t>
            </w:r>
            <w:r>
              <w:rPr>
                <w:rFonts w:ascii="Calibri Light" w:hAnsi="Calibri Light" w:cs="Frutiger LT Pro 45 Light"/>
                <w:color w:val="000000"/>
                <w:sz w:val="18"/>
                <w:szCs w:val="18"/>
              </w:rPr>
              <w:t>7</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p>
        </w:tc>
        <w:tc>
          <w:tcPr>
            <w:tcW w:w="2513"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The response to this indicator </w:t>
            </w:r>
            <w:r>
              <w:rPr>
                <w:rFonts w:ascii="Calibri Light" w:hAnsi="Calibri Light" w:cs="Frutiger LT Pro 45 Light"/>
                <w:color w:val="000000"/>
                <w:sz w:val="18"/>
                <w:szCs w:val="18"/>
              </w:rPr>
              <w:t>was 0% for both White and BME</w:t>
            </w:r>
            <w:r w:rsidRPr="00B845BD">
              <w:rPr>
                <w:rFonts w:ascii="Calibri Light" w:hAnsi="Calibri Light" w:cs="Frutiger LT Pro 45 Light"/>
                <w:color w:val="000000"/>
                <w:sz w:val="18"/>
                <w:szCs w:val="18"/>
              </w:rPr>
              <w:t>.</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Organisations can opt out of Indicators 5-8 if the headcount of BME staff is less than 100.</w:t>
            </w:r>
          </w:p>
        </w:tc>
        <w:tc>
          <w:tcPr>
            <w:tcW w:w="3354" w:type="dxa"/>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Organisations can opt out of this indicator for headcounts with less than 100 BME staff, however results are still internally looked at to ensure that WRES principles are embedded within the organisation.</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p>
        </w:tc>
      </w:tr>
      <w:tr w:rsidR="004424CD" w:rsidRPr="00B845BD" w:rsidTr="009534F3">
        <w:tc>
          <w:tcPr>
            <w:tcW w:w="1949" w:type="dxa"/>
            <w:shd w:val="clear" w:color="auto" w:fill="auto"/>
          </w:tcPr>
          <w:p w:rsidR="004424CD" w:rsidRPr="00B845BD" w:rsidRDefault="004424CD" w:rsidP="009534F3">
            <w:pPr>
              <w:pStyle w:val="ListParagraph"/>
              <w:numPr>
                <w:ilvl w:val="0"/>
                <w:numId w:val="2"/>
              </w:numPr>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Percentage of staff experiencing harassment, bullying or abuse from staff in the last 12 months</w:t>
            </w:r>
          </w:p>
        </w:tc>
        <w:tc>
          <w:tcPr>
            <w:tcW w:w="2675"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White: </w:t>
            </w:r>
            <w:r>
              <w:rPr>
                <w:rFonts w:ascii="Calibri Light" w:hAnsi="Calibri Light" w:cs="Frutiger LT Pro 45 Light"/>
                <w:color w:val="000000"/>
                <w:sz w:val="18"/>
                <w:szCs w:val="18"/>
              </w:rPr>
              <w:t>0%</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BME: </w:t>
            </w:r>
            <w:r>
              <w:rPr>
                <w:rFonts w:ascii="Calibri Light" w:hAnsi="Calibri Light" w:cs="Frutiger LT Pro 45 Light"/>
                <w:color w:val="000000"/>
                <w:sz w:val="18"/>
                <w:szCs w:val="18"/>
              </w:rPr>
              <w:t>0%</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p>
        </w:tc>
        <w:tc>
          <w:tcPr>
            <w:tcW w:w="2513"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The response to this indicator </w:t>
            </w:r>
            <w:r>
              <w:rPr>
                <w:rFonts w:ascii="Calibri Light" w:hAnsi="Calibri Light" w:cs="Frutiger LT Pro 45 Light"/>
                <w:color w:val="000000"/>
                <w:sz w:val="18"/>
                <w:szCs w:val="18"/>
              </w:rPr>
              <w:t>was 0% for both White and BME</w:t>
            </w:r>
            <w:r w:rsidRPr="00B845BD">
              <w:rPr>
                <w:rFonts w:ascii="Calibri Light" w:hAnsi="Calibri Light" w:cs="Frutiger LT Pro 45 Light"/>
                <w:color w:val="000000"/>
                <w:sz w:val="18"/>
                <w:szCs w:val="18"/>
              </w:rPr>
              <w:t>.</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Organisations can opt out of Indicators 5-8 if the headcount of BME staff is less than 100.</w:t>
            </w:r>
          </w:p>
        </w:tc>
        <w:tc>
          <w:tcPr>
            <w:tcW w:w="3354" w:type="dxa"/>
            <w:shd w:val="clear" w:color="auto" w:fill="auto"/>
          </w:tcPr>
          <w:p w:rsidR="004424CD" w:rsidRPr="00B845BD" w:rsidRDefault="004424CD" w:rsidP="009534F3">
            <w:pPr>
              <w:rPr>
                <w:rFonts w:ascii="Calibri Light" w:hAnsi="Calibri Light" w:cs="Arial"/>
                <w:color w:val="000000"/>
              </w:rPr>
            </w:pPr>
            <w:r w:rsidRPr="00B845BD">
              <w:rPr>
                <w:rFonts w:ascii="Calibri Light" w:hAnsi="Calibri Light" w:cs="Frutiger LT Pro 45 Light"/>
                <w:color w:val="000000"/>
                <w:sz w:val="18"/>
                <w:szCs w:val="18"/>
              </w:rPr>
              <w:t>Organisations can opt out of this indicator if the headcount of BME staff is less than 100. However, the questions relating to this Indicator are still included in the staff survey and the results are internally examined so areas of concern may be identified.</w:t>
            </w:r>
          </w:p>
        </w:tc>
      </w:tr>
      <w:tr w:rsidR="004424CD" w:rsidRPr="00B845BD" w:rsidTr="009534F3">
        <w:trPr>
          <w:trHeight w:val="1439"/>
        </w:trPr>
        <w:tc>
          <w:tcPr>
            <w:tcW w:w="1949" w:type="dxa"/>
            <w:shd w:val="clear" w:color="auto" w:fill="auto"/>
          </w:tcPr>
          <w:p w:rsidR="004424CD" w:rsidRPr="00B845BD" w:rsidRDefault="004424CD" w:rsidP="009534F3">
            <w:pPr>
              <w:pStyle w:val="ListParagraph"/>
              <w:numPr>
                <w:ilvl w:val="0"/>
                <w:numId w:val="2"/>
              </w:numPr>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Percentage believing that trust provides equal opportunities for career progression or promotion.</w:t>
            </w:r>
          </w:p>
        </w:tc>
        <w:tc>
          <w:tcPr>
            <w:tcW w:w="2675" w:type="dxa"/>
            <w:gridSpan w:val="3"/>
            <w:shd w:val="clear" w:color="auto" w:fill="auto"/>
          </w:tcPr>
          <w:p w:rsidR="004424CD" w:rsidRPr="009F03D1" w:rsidRDefault="004424CD" w:rsidP="009534F3">
            <w:pPr>
              <w:rPr>
                <w:rFonts w:ascii="Calibri Light" w:hAnsi="Calibri Light" w:cs="Frutiger LT Pro 45 Light"/>
                <w:color w:val="000000"/>
                <w:sz w:val="18"/>
                <w:szCs w:val="18"/>
              </w:rPr>
            </w:pPr>
            <w:r w:rsidRPr="009F03D1">
              <w:rPr>
                <w:rFonts w:ascii="Calibri Light" w:hAnsi="Calibri Light" w:cs="Frutiger LT Pro 45 Light"/>
                <w:color w:val="000000"/>
                <w:sz w:val="18"/>
                <w:szCs w:val="18"/>
              </w:rPr>
              <w:t>White: 0%</w:t>
            </w:r>
          </w:p>
          <w:p w:rsidR="004424CD" w:rsidRPr="009F03D1" w:rsidRDefault="004424CD" w:rsidP="009534F3">
            <w:pPr>
              <w:rPr>
                <w:rFonts w:ascii="Calibri Light" w:hAnsi="Calibri Light" w:cs="Frutiger LT Pro 45 Light"/>
                <w:color w:val="000000"/>
                <w:sz w:val="18"/>
                <w:szCs w:val="18"/>
              </w:rPr>
            </w:pPr>
          </w:p>
          <w:p w:rsidR="004424CD" w:rsidRPr="009F03D1" w:rsidRDefault="004424CD" w:rsidP="009534F3">
            <w:pPr>
              <w:rPr>
                <w:rFonts w:ascii="Calibri Light" w:hAnsi="Calibri Light" w:cs="Frutiger LT Pro 45 Light"/>
                <w:color w:val="000000"/>
                <w:sz w:val="18"/>
                <w:szCs w:val="18"/>
              </w:rPr>
            </w:pPr>
            <w:r w:rsidRPr="009F03D1">
              <w:rPr>
                <w:rFonts w:ascii="Calibri Light" w:hAnsi="Calibri Light" w:cs="Frutiger LT Pro 45 Light"/>
                <w:color w:val="000000"/>
                <w:sz w:val="18"/>
                <w:szCs w:val="18"/>
              </w:rPr>
              <w:t>BME: 0%</w:t>
            </w:r>
          </w:p>
          <w:p w:rsidR="004424CD" w:rsidRPr="009F03D1"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p>
        </w:tc>
        <w:tc>
          <w:tcPr>
            <w:tcW w:w="2513"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The response to this indicator </w:t>
            </w:r>
            <w:r>
              <w:rPr>
                <w:rFonts w:ascii="Calibri Light" w:hAnsi="Calibri Light" w:cs="Frutiger LT Pro 45 Light"/>
                <w:color w:val="000000"/>
                <w:sz w:val="18"/>
                <w:szCs w:val="18"/>
              </w:rPr>
              <w:t>was 0% for both White and BME</w:t>
            </w:r>
            <w:r w:rsidRPr="00B845BD">
              <w:rPr>
                <w:rFonts w:ascii="Calibri Light" w:hAnsi="Calibri Light" w:cs="Frutiger LT Pro 45 Light"/>
                <w:color w:val="000000"/>
                <w:sz w:val="18"/>
                <w:szCs w:val="18"/>
              </w:rPr>
              <w:t>.</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Organisations can opt out of Indicators 5-8 if the headcount of BME staff is less than 100.</w:t>
            </w:r>
          </w:p>
        </w:tc>
        <w:tc>
          <w:tcPr>
            <w:tcW w:w="3354" w:type="dxa"/>
            <w:shd w:val="clear" w:color="auto" w:fill="auto"/>
          </w:tcPr>
          <w:p w:rsidR="004424CD" w:rsidRPr="00B845BD" w:rsidRDefault="004424CD" w:rsidP="009534F3">
            <w:pPr>
              <w:rPr>
                <w:rFonts w:ascii="Calibri Light" w:hAnsi="Calibri Light" w:cs="Arial"/>
                <w:color w:val="000000"/>
              </w:rPr>
            </w:pPr>
            <w:r w:rsidRPr="00B845BD">
              <w:rPr>
                <w:rFonts w:ascii="Calibri Light" w:hAnsi="Calibri Light" w:cs="Frutiger LT Pro 45 Light"/>
                <w:color w:val="000000"/>
                <w:sz w:val="18"/>
                <w:szCs w:val="18"/>
              </w:rPr>
              <w:t>Organisations can opt out of this indicator if the headcount of BME staff is less than 100. However, the questions relating to this Indicator are still included in the staff survey and the results are internally examined so areas of concern may be identified.</w:t>
            </w:r>
          </w:p>
        </w:tc>
      </w:tr>
      <w:tr w:rsidR="004424CD" w:rsidRPr="00B845BD" w:rsidTr="009534F3">
        <w:tc>
          <w:tcPr>
            <w:tcW w:w="1949" w:type="dxa"/>
            <w:shd w:val="clear" w:color="auto" w:fill="auto"/>
          </w:tcPr>
          <w:p w:rsidR="004424CD" w:rsidRPr="00B845BD" w:rsidRDefault="004424CD" w:rsidP="009534F3">
            <w:pPr>
              <w:pStyle w:val="ListParagraph"/>
              <w:numPr>
                <w:ilvl w:val="0"/>
                <w:numId w:val="2"/>
              </w:numPr>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In the last 12 months have you personally experienced discrimination at work from any of the following?</w:t>
            </w:r>
          </w:p>
          <w:p w:rsidR="004424CD" w:rsidRPr="00B845BD" w:rsidRDefault="004424CD" w:rsidP="009534F3">
            <w:pPr>
              <w:pStyle w:val="ListParagraph"/>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Manager, Team Leader, or other colleague.</w:t>
            </w:r>
          </w:p>
        </w:tc>
        <w:tc>
          <w:tcPr>
            <w:tcW w:w="2675" w:type="dxa"/>
            <w:gridSpan w:val="3"/>
            <w:shd w:val="clear" w:color="auto" w:fill="auto"/>
          </w:tcPr>
          <w:p w:rsidR="004424CD" w:rsidRPr="009F03D1" w:rsidRDefault="004424CD" w:rsidP="009534F3">
            <w:pPr>
              <w:rPr>
                <w:rFonts w:ascii="Calibri Light" w:hAnsi="Calibri Light" w:cs="Frutiger LT Pro 45 Light"/>
                <w:color w:val="000000"/>
                <w:sz w:val="18"/>
                <w:szCs w:val="18"/>
              </w:rPr>
            </w:pPr>
            <w:r w:rsidRPr="009F03D1">
              <w:rPr>
                <w:rFonts w:ascii="Calibri Light" w:hAnsi="Calibri Light" w:cs="Frutiger LT Pro 45 Light"/>
                <w:color w:val="000000"/>
                <w:sz w:val="18"/>
                <w:szCs w:val="18"/>
              </w:rPr>
              <w:t>White: 0%</w:t>
            </w:r>
          </w:p>
          <w:p w:rsidR="004424CD" w:rsidRPr="009F03D1" w:rsidRDefault="004424CD" w:rsidP="009534F3">
            <w:pPr>
              <w:rPr>
                <w:rFonts w:ascii="Calibri Light" w:hAnsi="Calibri Light" w:cs="Frutiger LT Pro 45 Light"/>
                <w:color w:val="000000"/>
                <w:sz w:val="18"/>
                <w:szCs w:val="18"/>
              </w:rPr>
            </w:pPr>
          </w:p>
          <w:p w:rsidR="004424CD" w:rsidRPr="009F03D1" w:rsidRDefault="004424CD" w:rsidP="009534F3">
            <w:pPr>
              <w:rPr>
                <w:rFonts w:ascii="Calibri Light" w:hAnsi="Calibri Light" w:cs="Frutiger LT Pro 45 Light"/>
                <w:color w:val="000000"/>
                <w:sz w:val="18"/>
                <w:szCs w:val="18"/>
              </w:rPr>
            </w:pPr>
            <w:r w:rsidRPr="009F03D1">
              <w:rPr>
                <w:rFonts w:ascii="Calibri Light" w:hAnsi="Calibri Light" w:cs="Frutiger LT Pro 45 Light"/>
                <w:color w:val="000000"/>
                <w:sz w:val="18"/>
                <w:szCs w:val="18"/>
              </w:rPr>
              <w:t>BME: 0%</w:t>
            </w:r>
          </w:p>
          <w:p w:rsidR="004424CD" w:rsidRDefault="004424CD" w:rsidP="009534F3">
            <w:pPr>
              <w:rPr>
                <w:rFonts w:ascii="Calibri Light" w:hAnsi="Calibri Light" w:cs="Frutiger LT Pro 45 Light"/>
                <w:color w:val="000000"/>
                <w:sz w:val="18"/>
                <w:szCs w:val="18"/>
              </w:rPr>
            </w:pPr>
          </w:p>
          <w:p w:rsidR="00FB7C19" w:rsidRPr="00B845BD" w:rsidRDefault="00FB7C19" w:rsidP="009534F3">
            <w:pPr>
              <w:rPr>
                <w:rFonts w:ascii="Calibri Light" w:hAnsi="Calibri Light" w:cs="Frutiger LT Pro 45 Light"/>
                <w:color w:val="000000"/>
                <w:sz w:val="18"/>
                <w:szCs w:val="18"/>
              </w:rPr>
            </w:pPr>
            <w:r>
              <w:rPr>
                <w:rFonts w:ascii="Calibri Light" w:hAnsi="Calibri Light" w:cs="Frutiger LT Pro 45 Light"/>
                <w:color w:val="000000"/>
                <w:sz w:val="18"/>
                <w:szCs w:val="18"/>
              </w:rPr>
              <w:t xml:space="preserve">Ethnicity unknown: </w:t>
            </w:r>
            <w:r>
              <w:rPr>
                <w:rFonts w:ascii="Calibri Light" w:hAnsi="Calibri Light" w:cs="Frutiger LT Pro 45 Light"/>
                <w:color w:val="000000"/>
                <w:sz w:val="18"/>
                <w:szCs w:val="18"/>
              </w:rPr>
              <w:t>0.72</w:t>
            </w:r>
          </w:p>
          <w:p w:rsidR="00FB7C19" w:rsidRPr="00B845BD" w:rsidRDefault="00FB7C19" w:rsidP="009534F3">
            <w:pPr>
              <w:rPr>
                <w:rFonts w:ascii="Calibri Light" w:hAnsi="Calibri Light" w:cs="Frutiger LT Pro 45 Light"/>
                <w:color w:val="000000"/>
                <w:sz w:val="18"/>
                <w:szCs w:val="18"/>
              </w:rPr>
            </w:pPr>
          </w:p>
        </w:tc>
        <w:tc>
          <w:tcPr>
            <w:tcW w:w="2513"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 xml:space="preserve">The response to this indicator </w:t>
            </w:r>
            <w:r>
              <w:rPr>
                <w:rFonts w:ascii="Calibri Light" w:hAnsi="Calibri Light" w:cs="Frutiger LT Pro 45 Light"/>
                <w:color w:val="000000"/>
                <w:sz w:val="18"/>
                <w:szCs w:val="18"/>
              </w:rPr>
              <w:t>was 0% for both White and BME</w:t>
            </w:r>
            <w:r w:rsidRPr="00B845BD">
              <w:rPr>
                <w:rFonts w:ascii="Calibri Light" w:hAnsi="Calibri Light" w:cs="Frutiger LT Pro 45 Light"/>
                <w:color w:val="000000"/>
                <w:sz w:val="18"/>
                <w:szCs w:val="18"/>
              </w:rPr>
              <w:t>.</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Organisations can opt out of Indicators 5-8 if the headcount of BME staff is less than 100.</w:t>
            </w:r>
          </w:p>
        </w:tc>
        <w:tc>
          <w:tcPr>
            <w:tcW w:w="3354" w:type="dxa"/>
            <w:shd w:val="clear" w:color="auto" w:fill="auto"/>
          </w:tcPr>
          <w:p w:rsidR="004424CD" w:rsidRPr="00B845BD" w:rsidRDefault="004424CD" w:rsidP="009534F3">
            <w:pPr>
              <w:rPr>
                <w:rFonts w:ascii="Calibri Light" w:hAnsi="Calibri Light" w:cs="Arial"/>
                <w:color w:val="000000"/>
              </w:rPr>
            </w:pPr>
            <w:r w:rsidRPr="00B845BD">
              <w:rPr>
                <w:rFonts w:ascii="Calibri Light" w:hAnsi="Calibri Light" w:cs="Frutiger LT Pro 45 Light"/>
                <w:color w:val="000000"/>
                <w:sz w:val="18"/>
                <w:szCs w:val="18"/>
              </w:rPr>
              <w:t>Organisations can opt out of this indicator if the headcount of BME staff is less than 100. However, the questions relating to this Indicator are still included in the staff survey and the results are internally examined so areas of concern may be identified.</w:t>
            </w:r>
          </w:p>
        </w:tc>
      </w:tr>
      <w:tr w:rsidR="004424CD" w:rsidRPr="00B845BD" w:rsidTr="00BE6667">
        <w:tc>
          <w:tcPr>
            <w:tcW w:w="1949" w:type="dxa"/>
          </w:tcPr>
          <w:p w:rsidR="004424CD" w:rsidRPr="00B845BD" w:rsidRDefault="004424CD" w:rsidP="009534F3">
            <w:pPr>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Board representation Indicator</w:t>
            </w:r>
          </w:p>
        </w:tc>
        <w:tc>
          <w:tcPr>
            <w:tcW w:w="2675" w:type="dxa"/>
            <w:gridSpan w:val="3"/>
          </w:tcPr>
          <w:p w:rsidR="004424CD" w:rsidRPr="00B845BD" w:rsidRDefault="004424CD" w:rsidP="009534F3">
            <w:pPr>
              <w:rPr>
                <w:rFonts w:ascii="Calibri Light" w:hAnsi="Calibri Light" w:cs="Frutiger LT Pro 45 Light"/>
                <w:color w:val="000000"/>
                <w:sz w:val="18"/>
                <w:szCs w:val="18"/>
              </w:rPr>
            </w:pPr>
          </w:p>
        </w:tc>
        <w:tc>
          <w:tcPr>
            <w:tcW w:w="2513" w:type="dxa"/>
            <w:gridSpan w:val="3"/>
          </w:tcPr>
          <w:p w:rsidR="004424CD" w:rsidRPr="00B845BD" w:rsidRDefault="004424CD" w:rsidP="009534F3">
            <w:pPr>
              <w:rPr>
                <w:rFonts w:ascii="Calibri Light" w:hAnsi="Calibri Light" w:cs="Frutiger LT Pro 45 Light"/>
                <w:color w:val="000000"/>
                <w:sz w:val="18"/>
                <w:szCs w:val="18"/>
              </w:rPr>
            </w:pPr>
          </w:p>
        </w:tc>
        <w:tc>
          <w:tcPr>
            <w:tcW w:w="3354" w:type="dxa"/>
          </w:tcPr>
          <w:p w:rsidR="004424CD" w:rsidRPr="00B845BD" w:rsidRDefault="004424CD" w:rsidP="009534F3">
            <w:pPr>
              <w:rPr>
                <w:rFonts w:ascii="Calibri Light" w:hAnsi="Calibri Light" w:cs="Arial"/>
                <w:color w:val="000000"/>
              </w:rPr>
            </w:pPr>
          </w:p>
        </w:tc>
      </w:tr>
      <w:tr w:rsidR="004424CD" w:rsidRPr="00B845BD" w:rsidTr="009534F3">
        <w:tc>
          <w:tcPr>
            <w:tcW w:w="1949" w:type="dxa"/>
            <w:shd w:val="clear" w:color="auto" w:fill="auto"/>
          </w:tcPr>
          <w:p w:rsidR="004424CD" w:rsidRPr="00B845BD" w:rsidRDefault="004424CD" w:rsidP="009534F3">
            <w:pPr>
              <w:pStyle w:val="ListParagraph"/>
              <w:numPr>
                <w:ilvl w:val="0"/>
                <w:numId w:val="2"/>
              </w:numPr>
              <w:ind w:left="324"/>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Percentage Difference between the organisations’ Board voting membership and its overall workforce</w:t>
            </w:r>
          </w:p>
        </w:tc>
        <w:tc>
          <w:tcPr>
            <w:tcW w:w="2675"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White: 100 %</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BME: 0%</w:t>
            </w:r>
          </w:p>
        </w:tc>
        <w:tc>
          <w:tcPr>
            <w:tcW w:w="2513" w:type="dxa"/>
            <w:gridSpan w:val="3"/>
            <w:shd w:val="clear" w:color="auto" w:fill="auto"/>
          </w:tcPr>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White: 100 %</w:t>
            </w:r>
          </w:p>
          <w:p w:rsidR="004424CD" w:rsidRPr="00B845BD" w:rsidRDefault="004424CD" w:rsidP="009534F3">
            <w:pPr>
              <w:rPr>
                <w:rFonts w:ascii="Calibri Light" w:hAnsi="Calibri Light" w:cs="Frutiger LT Pro 45 Light"/>
                <w:color w:val="000000"/>
                <w:sz w:val="18"/>
                <w:szCs w:val="18"/>
              </w:rPr>
            </w:pPr>
          </w:p>
          <w:p w:rsidR="004424CD" w:rsidRPr="00B845BD" w:rsidRDefault="004424CD" w:rsidP="009534F3">
            <w:pPr>
              <w:rPr>
                <w:rFonts w:ascii="Calibri Light" w:hAnsi="Calibri Light" w:cs="Frutiger LT Pro 45 Light"/>
                <w:color w:val="000000"/>
                <w:sz w:val="18"/>
                <w:szCs w:val="18"/>
              </w:rPr>
            </w:pPr>
            <w:r w:rsidRPr="00B845BD">
              <w:rPr>
                <w:rFonts w:ascii="Calibri Light" w:hAnsi="Calibri Light" w:cs="Frutiger LT Pro 45 Light"/>
                <w:color w:val="000000"/>
                <w:sz w:val="18"/>
                <w:szCs w:val="18"/>
              </w:rPr>
              <w:t>BME: 0%</w:t>
            </w:r>
          </w:p>
        </w:tc>
        <w:tc>
          <w:tcPr>
            <w:tcW w:w="3354" w:type="dxa"/>
            <w:shd w:val="clear" w:color="auto" w:fill="auto"/>
          </w:tcPr>
          <w:p w:rsidR="004424CD" w:rsidRPr="00B845BD" w:rsidRDefault="004424CD" w:rsidP="009534F3">
            <w:pPr>
              <w:rPr>
                <w:rFonts w:ascii="Calibri Light" w:hAnsi="Calibri Light" w:cs="Arial"/>
                <w:color w:val="000000"/>
              </w:rPr>
            </w:pPr>
            <w:r w:rsidRPr="00B845BD">
              <w:rPr>
                <w:rFonts w:ascii="Calibri Light" w:hAnsi="Calibri Light" w:cs="Frutiger LT Pro 45 Light"/>
                <w:color w:val="000000"/>
                <w:sz w:val="18"/>
                <w:szCs w:val="18"/>
              </w:rPr>
              <w:t>We aim to recruit the best possible staff for each position.</w:t>
            </w:r>
          </w:p>
        </w:tc>
      </w:tr>
    </w:tbl>
    <w:p w:rsidR="002D3F71" w:rsidRPr="00B845BD" w:rsidRDefault="002D3F71" w:rsidP="009534F3">
      <w:pPr>
        <w:spacing w:after="0"/>
        <w:rPr>
          <w:rFonts w:ascii="Calibri Light" w:hAnsi="Calibri Light" w:cs="Frutiger LT Pro 45 Light"/>
          <w:color w:val="000000"/>
        </w:rPr>
      </w:pPr>
    </w:p>
    <w:p w:rsidR="009F03D1" w:rsidRDefault="009F03D1" w:rsidP="009534F3">
      <w:pPr>
        <w:jc w:val="center"/>
        <w:rPr>
          <w:rFonts w:ascii="Calibri Light" w:hAnsi="Calibri Light" w:cs="Arial"/>
          <w:b/>
          <w:sz w:val="24"/>
          <w:szCs w:val="24"/>
        </w:rPr>
      </w:pPr>
    </w:p>
    <w:p w:rsidR="009F03D1" w:rsidRDefault="009F03D1" w:rsidP="009534F3">
      <w:pPr>
        <w:jc w:val="center"/>
        <w:rPr>
          <w:rFonts w:ascii="Calibri Light" w:hAnsi="Calibri Light" w:cs="Arial"/>
          <w:b/>
          <w:sz w:val="24"/>
          <w:szCs w:val="24"/>
        </w:rPr>
      </w:pPr>
    </w:p>
    <w:p w:rsidR="0004041D" w:rsidRPr="00B845BD" w:rsidRDefault="0004041D" w:rsidP="002D3F71">
      <w:pPr>
        <w:jc w:val="center"/>
        <w:rPr>
          <w:rFonts w:ascii="Calibri Light" w:hAnsi="Calibri Light" w:cs="Arial"/>
          <w:b/>
          <w:sz w:val="24"/>
          <w:szCs w:val="24"/>
        </w:rPr>
      </w:pPr>
      <w:r w:rsidRPr="00B845BD">
        <w:rPr>
          <w:rFonts w:ascii="Calibri Light" w:hAnsi="Calibri Light" w:cs="Arial"/>
          <w:b/>
          <w:sz w:val="24"/>
          <w:szCs w:val="24"/>
        </w:rPr>
        <w:t>WRES Action Plan</w:t>
      </w:r>
    </w:p>
    <w:tbl>
      <w:tblPr>
        <w:tblStyle w:val="TableGrid"/>
        <w:tblW w:w="10491" w:type="dxa"/>
        <w:tblInd w:w="-431" w:type="dxa"/>
        <w:tblLook w:val="04A0" w:firstRow="1" w:lastRow="0" w:firstColumn="1" w:lastColumn="0" w:noHBand="0" w:noVBand="1"/>
      </w:tblPr>
      <w:tblGrid>
        <w:gridCol w:w="879"/>
        <w:gridCol w:w="4748"/>
        <w:gridCol w:w="1583"/>
        <w:gridCol w:w="3281"/>
      </w:tblGrid>
      <w:tr w:rsidR="0004041D" w:rsidRPr="00B845BD" w:rsidTr="00084456">
        <w:tc>
          <w:tcPr>
            <w:tcW w:w="879" w:type="dxa"/>
            <w:shd w:val="clear" w:color="auto" w:fill="B6DDE8" w:themeFill="accent5" w:themeFillTint="66"/>
          </w:tcPr>
          <w:p w:rsidR="0004041D" w:rsidRPr="00B845BD" w:rsidRDefault="0004041D" w:rsidP="00DE5E11">
            <w:pPr>
              <w:rPr>
                <w:rFonts w:ascii="Calibri Light" w:hAnsi="Calibri Light" w:cs="Frutiger LT Pro 45 Light"/>
                <w:color w:val="000000"/>
              </w:rPr>
            </w:pPr>
          </w:p>
        </w:tc>
        <w:tc>
          <w:tcPr>
            <w:tcW w:w="4748" w:type="dxa"/>
            <w:shd w:val="clear" w:color="auto" w:fill="B6DDE8" w:themeFill="accent5" w:themeFillTint="66"/>
          </w:tcPr>
          <w:p w:rsidR="0004041D" w:rsidRPr="001751B5" w:rsidRDefault="0004041D" w:rsidP="00DE5E11">
            <w:pPr>
              <w:spacing w:line="256" w:lineRule="auto"/>
              <w:ind w:left="360"/>
              <w:rPr>
                <w:rFonts w:ascii="Calibri Light" w:hAnsi="Calibri Light" w:cs="Frutiger LT Pro 45 Light"/>
                <w:b/>
                <w:color w:val="000000"/>
              </w:rPr>
            </w:pPr>
          </w:p>
          <w:p w:rsidR="0004041D" w:rsidRPr="001751B5" w:rsidRDefault="0004041D" w:rsidP="00DE5E11">
            <w:pPr>
              <w:spacing w:line="256" w:lineRule="auto"/>
              <w:ind w:left="360"/>
              <w:rPr>
                <w:rFonts w:ascii="Calibri Light" w:hAnsi="Calibri Light" w:cs="Frutiger LT Pro 45 Light"/>
                <w:b/>
                <w:color w:val="000000"/>
              </w:rPr>
            </w:pPr>
            <w:r w:rsidRPr="001751B5">
              <w:rPr>
                <w:rFonts w:ascii="Calibri Light" w:hAnsi="Calibri Light" w:cs="Frutiger LT Pro 45 Light"/>
                <w:b/>
                <w:color w:val="000000"/>
              </w:rPr>
              <w:t>Action</w:t>
            </w:r>
          </w:p>
        </w:tc>
        <w:tc>
          <w:tcPr>
            <w:tcW w:w="1583" w:type="dxa"/>
            <w:shd w:val="clear" w:color="auto" w:fill="B6DDE8" w:themeFill="accent5" w:themeFillTint="66"/>
          </w:tcPr>
          <w:p w:rsidR="0004041D" w:rsidRPr="001751B5" w:rsidRDefault="0004041D" w:rsidP="00DE5E11">
            <w:pPr>
              <w:rPr>
                <w:rFonts w:ascii="Calibri Light" w:hAnsi="Calibri Light" w:cs="Frutiger LT Pro 45 Light"/>
                <w:b/>
                <w:color w:val="000000"/>
              </w:rPr>
            </w:pPr>
          </w:p>
          <w:p w:rsidR="0004041D" w:rsidRPr="001751B5" w:rsidRDefault="0004041D" w:rsidP="00DE5E11">
            <w:pPr>
              <w:rPr>
                <w:rFonts w:ascii="Calibri Light" w:hAnsi="Calibri Light" w:cs="Frutiger LT Pro 45 Light"/>
                <w:b/>
                <w:color w:val="000000"/>
              </w:rPr>
            </w:pPr>
            <w:r w:rsidRPr="001751B5">
              <w:rPr>
                <w:rFonts w:ascii="Calibri Light" w:hAnsi="Calibri Light" w:cs="Frutiger LT Pro 45 Light"/>
                <w:b/>
                <w:color w:val="000000"/>
              </w:rPr>
              <w:t>Responsible</w:t>
            </w:r>
          </w:p>
        </w:tc>
        <w:tc>
          <w:tcPr>
            <w:tcW w:w="3281" w:type="dxa"/>
            <w:shd w:val="clear" w:color="auto" w:fill="B6DDE8" w:themeFill="accent5" w:themeFillTint="66"/>
          </w:tcPr>
          <w:p w:rsidR="0004041D" w:rsidRPr="001751B5" w:rsidRDefault="0004041D" w:rsidP="00DE5E11">
            <w:pPr>
              <w:rPr>
                <w:rFonts w:ascii="Calibri Light" w:hAnsi="Calibri Light" w:cs="Frutiger LT Pro 45 Light"/>
                <w:b/>
                <w:color w:val="000000"/>
              </w:rPr>
            </w:pPr>
          </w:p>
          <w:p w:rsidR="0004041D" w:rsidRPr="001751B5" w:rsidRDefault="0004041D" w:rsidP="00DE5E11">
            <w:pPr>
              <w:rPr>
                <w:rFonts w:ascii="Calibri Light" w:hAnsi="Calibri Light" w:cs="Frutiger LT Pro 45 Light"/>
                <w:b/>
                <w:color w:val="000000"/>
              </w:rPr>
            </w:pPr>
            <w:r w:rsidRPr="001751B5">
              <w:rPr>
                <w:rFonts w:ascii="Calibri Light" w:hAnsi="Calibri Light" w:cs="Frutiger LT Pro 45 Light"/>
                <w:b/>
                <w:color w:val="000000"/>
              </w:rPr>
              <w:t>Timescales</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1</w:t>
            </w:r>
          </w:p>
        </w:tc>
        <w:tc>
          <w:tcPr>
            <w:tcW w:w="4748" w:type="dxa"/>
          </w:tcPr>
          <w:p w:rsidR="0004041D" w:rsidRDefault="00942D65" w:rsidP="00942D65">
            <w:pPr>
              <w:pStyle w:val="NoSpacing"/>
              <w:rPr>
                <w:rFonts w:ascii="Calibri Light" w:hAnsi="Calibri Light"/>
              </w:rPr>
            </w:pPr>
            <w:r>
              <w:rPr>
                <w:rFonts w:ascii="Calibri Light" w:hAnsi="Calibri Light"/>
              </w:rPr>
              <w:t>An</w:t>
            </w:r>
            <w:r w:rsidR="009F03D1" w:rsidRPr="00942D65">
              <w:rPr>
                <w:rFonts w:ascii="Calibri Light" w:hAnsi="Calibri Light"/>
              </w:rPr>
              <w:t xml:space="preserve"> </w:t>
            </w:r>
            <w:r w:rsidR="0004041D" w:rsidRPr="00942D65">
              <w:rPr>
                <w:rFonts w:ascii="Calibri Light" w:hAnsi="Calibri Light"/>
              </w:rPr>
              <w:t xml:space="preserve">Equality, Diversity &amp; Inclusion Committee (EDIC) </w:t>
            </w:r>
            <w:r w:rsidR="009F03D1" w:rsidRPr="00942D65">
              <w:rPr>
                <w:rFonts w:ascii="Calibri Light" w:hAnsi="Calibri Light"/>
              </w:rPr>
              <w:t>has been set up</w:t>
            </w:r>
            <w:r w:rsidRPr="00942D65">
              <w:rPr>
                <w:rFonts w:ascii="Calibri Light" w:hAnsi="Calibri Light"/>
              </w:rPr>
              <w:t>, which</w:t>
            </w:r>
            <w:r w:rsidR="009F03D1" w:rsidRPr="00942D65">
              <w:rPr>
                <w:rFonts w:ascii="Calibri Light" w:hAnsi="Calibri Light"/>
              </w:rPr>
              <w:t xml:space="preserve"> </w:t>
            </w:r>
            <w:r w:rsidRPr="00942D65">
              <w:rPr>
                <w:rFonts w:ascii="Calibri Light" w:hAnsi="Calibri Light"/>
              </w:rPr>
              <w:t>is</w:t>
            </w:r>
            <w:r w:rsidR="009F03D1" w:rsidRPr="00942D65">
              <w:rPr>
                <w:rFonts w:ascii="Calibri Light" w:hAnsi="Calibri Light"/>
              </w:rPr>
              <w:t xml:space="preserve"> </w:t>
            </w:r>
            <w:r w:rsidR="0004041D" w:rsidRPr="00942D65">
              <w:rPr>
                <w:rFonts w:ascii="Calibri Light" w:hAnsi="Calibri Light"/>
              </w:rPr>
              <w:t>responsible for enhancing our Equality, Diversity and Inclusion processes by:</w:t>
            </w:r>
          </w:p>
          <w:p w:rsidR="00942D65" w:rsidRPr="00942D65" w:rsidRDefault="00942D65" w:rsidP="00942D65">
            <w:pPr>
              <w:pStyle w:val="NoSpacing"/>
              <w:rPr>
                <w:rFonts w:ascii="Calibri Light" w:hAnsi="Calibri Light"/>
                <w:sz w:val="14"/>
              </w:rPr>
            </w:pPr>
          </w:p>
          <w:p w:rsidR="0004041D" w:rsidRDefault="00317550" w:rsidP="00942D65">
            <w:pPr>
              <w:pStyle w:val="NoSpacing"/>
              <w:numPr>
                <w:ilvl w:val="0"/>
                <w:numId w:val="3"/>
              </w:numPr>
              <w:ind w:left="429"/>
              <w:rPr>
                <w:rFonts w:ascii="Calibri Light" w:hAnsi="Calibri Light"/>
              </w:rPr>
            </w:pPr>
            <w:r>
              <w:rPr>
                <w:rFonts w:ascii="Calibri Light" w:hAnsi="Calibri Light"/>
              </w:rPr>
              <w:t xml:space="preserve">Our approved EDIC </w:t>
            </w:r>
            <w:r w:rsidR="0004041D" w:rsidRPr="00942D65">
              <w:rPr>
                <w:rFonts w:ascii="Calibri Light" w:hAnsi="Calibri Light"/>
              </w:rPr>
              <w:t xml:space="preserve">strategy </w:t>
            </w:r>
            <w:r w:rsidR="009F03D1" w:rsidRPr="00942D65">
              <w:rPr>
                <w:rFonts w:ascii="Calibri Light" w:hAnsi="Calibri Light"/>
              </w:rPr>
              <w:t xml:space="preserve">can be found on </w:t>
            </w:r>
            <w:r w:rsidR="00123DDD">
              <w:rPr>
                <w:rFonts w:ascii="Calibri Light" w:hAnsi="Calibri Light"/>
              </w:rPr>
              <w:t xml:space="preserve">SPH </w:t>
            </w:r>
            <w:r>
              <w:rPr>
                <w:rFonts w:ascii="Calibri Light" w:hAnsi="Calibri Light"/>
              </w:rPr>
              <w:t xml:space="preserve">Ltd </w:t>
            </w:r>
            <w:r w:rsidR="00123DDD">
              <w:rPr>
                <w:rFonts w:ascii="Calibri Light" w:hAnsi="Calibri Light"/>
              </w:rPr>
              <w:t>website</w:t>
            </w:r>
            <w:r>
              <w:rPr>
                <w:rFonts w:ascii="Calibri Light" w:hAnsi="Calibri Light"/>
              </w:rPr>
              <w:t xml:space="preserve"> and is updated when necessary.</w:t>
            </w:r>
          </w:p>
          <w:p w:rsidR="0004041D" w:rsidRPr="00942D65" w:rsidRDefault="0004041D" w:rsidP="00942D65">
            <w:pPr>
              <w:pStyle w:val="NoSpacing"/>
              <w:numPr>
                <w:ilvl w:val="0"/>
                <w:numId w:val="3"/>
              </w:numPr>
              <w:ind w:left="429"/>
              <w:rPr>
                <w:rFonts w:ascii="Calibri Light" w:hAnsi="Calibri Light"/>
              </w:rPr>
            </w:pPr>
            <w:r w:rsidRPr="00942D65">
              <w:rPr>
                <w:rFonts w:ascii="Calibri Light" w:hAnsi="Calibri Light"/>
              </w:rPr>
              <w:t>Review and implement WRES action plan</w:t>
            </w:r>
            <w:r w:rsidR="00123DDD">
              <w:rPr>
                <w:rFonts w:ascii="Calibri Light" w:hAnsi="Calibri Light"/>
              </w:rPr>
              <w:t xml:space="preserve"> </w:t>
            </w:r>
            <w:r w:rsidR="00317550">
              <w:rPr>
                <w:rFonts w:ascii="Calibri Light" w:hAnsi="Calibri Light"/>
              </w:rPr>
              <w:t>before the 22</w:t>
            </w:r>
            <w:r w:rsidR="00317550" w:rsidRPr="00317550">
              <w:rPr>
                <w:rFonts w:ascii="Calibri Light" w:hAnsi="Calibri Light"/>
                <w:vertAlign w:val="superscript"/>
              </w:rPr>
              <w:t>nd</w:t>
            </w:r>
            <w:r w:rsidR="00317550">
              <w:rPr>
                <w:rFonts w:ascii="Calibri Light" w:hAnsi="Calibri Light"/>
              </w:rPr>
              <w:t xml:space="preserve"> March 2021,</w:t>
            </w:r>
            <w:r w:rsidR="00942D65" w:rsidRPr="00942D65">
              <w:rPr>
                <w:rFonts w:ascii="Calibri Light" w:hAnsi="Calibri Light"/>
              </w:rPr>
              <w:t xml:space="preserve"> prior to being approved by our CEO and Board</w:t>
            </w:r>
            <w:r w:rsidR="00317550">
              <w:rPr>
                <w:rFonts w:ascii="Calibri Light" w:hAnsi="Calibri Light"/>
              </w:rPr>
              <w:t>.</w:t>
            </w:r>
          </w:p>
          <w:p w:rsidR="0004041D" w:rsidRDefault="00942D65" w:rsidP="00942D65">
            <w:pPr>
              <w:pStyle w:val="NoSpacing"/>
              <w:numPr>
                <w:ilvl w:val="0"/>
                <w:numId w:val="3"/>
              </w:numPr>
              <w:ind w:left="429"/>
              <w:rPr>
                <w:rFonts w:ascii="Calibri Light" w:hAnsi="Calibri Light"/>
              </w:rPr>
            </w:pPr>
            <w:r w:rsidRPr="00942D65">
              <w:rPr>
                <w:rFonts w:ascii="Calibri Light" w:hAnsi="Calibri Light"/>
              </w:rPr>
              <w:t xml:space="preserve">Continually </w:t>
            </w:r>
            <w:r w:rsidR="009F03D1" w:rsidRPr="00942D65">
              <w:rPr>
                <w:rFonts w:ascii="Calibri Light" w:hAnsi="Calibri Light"/>
              </w:rPr>
              <w:t>e</w:t>
            </w:r>
            <w:r w:rsidRPr="00942D65">
              <w:rPr>
                <w:rFonts w:ascii="Calibri Light" w:hAnsi="Calibri Light"/>
              </w:rPr>
              <w:t>nsure</w:t>
            </w:r>
            <w:r w:rsidR="0004041D" w:rsidRPr="00942D65">
              <w:rPr>
                <w:rFonts w:ascii="Calibri Light" w:hAnsi="Calibri Light"/>
              </w:rPr>
              <w:t xml:space="preserve"> </w:t>
            </w:r>
            <w:r w:rsidR="009F03D1" w:rsidRPr="00942D65">
              <w:rPr>
                <w:rFonts w:ascii="Calibri Light" w:hAnsi="Calibri Light"/>
              </w:rPr>
              <w:t xml:space="preserve">all </w:t>
            </w:r>
            <w:r w:rsidR="0004041D" w:rsidRPr="00942D65">
              <w:rPr>
                <w:rFonts w:ascii="Calibri Light" w:hAnsi="Calibri Light"/>
              </w:rPr>
              <w:t>policies are reviewed against the Equality Impact Assessment</w:t>
            </w:r>
            <w:r w:rsidR="00317550">
              <w:rPr>
                <w:rFonts w:ascii="Calibri Light" w:hAnsi="Calibri Light"/>
              </w:rPr>
              <w:t>.</w:t>
            </w:r>
          </w:p>
          <w:p w:rsidR="0004041D" w:rsidRPr="00B845BD" w:rsidRDefault="00942D65" w:rsidP="00942D65">
            <w:pPr>
              <w:pStyle w:val="NoSpacing"/>
              <w:numPr>
                <w:ilvl w:val="0"/>
                <w:numId w:val="3"/>
              </w:numPr>
              <w:ind w:left="429"/>
            </w:pPr>
            <w:r w:rsidRPr="00942D65">
              <w:rPr>
                <w:rFonts w:ascii="Calibri Light" w:hAnsi="Calibri Light"/>
              </w:rPr>
              <w:t xml:space="preserve">Continually </w:t>
            </w:r>
            <w:r w:rsidR="009F03D1" w:rsidRPr="00942D65">
              <w:rPr>
                <w:rFonts w:ascii="Calibri Light" w:hAnsi="Calibri Light"/>
              </w:rPr>
              <w:t xml:space="preserve">ensure </w:t>
            </w:r>
            <w:r w:rsidRPr="00942D65">
              <w:rPr>
                <w:rFonts w:ascii="Calibri Light" w:hAnsi="Calibri Light"/>
              </w:rPr>
              <w:t xml:space="preserve">all </w:t>
            </w:r>
            <w:r w:rsidR="009F03D1" w:rsidRPr="00942D65">
              <w:rPr>
                <w:rFonts w:ascii="Calibri Light" w:hAnsi="Calibri Light"/>
              </w:rPr>
              <w:t xml:space="preserve">staff </w:t>
            </w:r>
            <w:r w:rsidRPr="00942D65">
              <w:rPr>
                <w:rFonts w:ascii="Calibri Light" w:hAnsi="Calibri Light"/>
              </w:rPr>
              <w:t xml:space="preserve">throughout the company receive </w:t>
            </w:r>
            <w:r w:rsidR="009F03D1" w:rsidRPr="00942D65">
              <w:rPr>
                <w:rFonts w:ascii="Calibri Light" w:hAnsi="Calibri Light"/>
              </w:rPr>
              <w:t>training</w:t>
            </w:r>
            <w:r w:rsidRPr="00942D65">
              <w:rPr>
                <w:rFonts w:ascii="Calibri Light" w:hAnsi="Calibri Light"/>
              </w:rPr>
              <w:t>, which includes</w:t>
            </w:r>
            <w:r w:rsidR="009F03D1" w:rsidRPr="00942D65">
              <w:rPr>
                <w:rFonts w:ascii="Calibri Light" w:hAnsi="Calibri Light"/>
              </w:rPr>
              <w:t xml:space="preserve"> </w:t>
            </w:r>
            <w:r w:rsidR="0004041D" w:rsidRPr="00942D65">
              <w:rPr>
                <w:rFonts w:ascii="Calibri Light" w:hAnsi="Calibri Light"/>
              </w:rPr>
              <w:t>WRES and all acronyms.</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DD</w:t>
            </w:r>
          </w:p>
        </w:tc>
        <w:tc>
          <w:tcPr>
            <w:tcW w:w="3281"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 xml:space="preserve">EDIC formed and additional members </w:t>
            </w:r>
            <w:r w:rsidR="00123DDD">
              <w:rPr>
                <w:rFonts w:ascii="Calibri Light" w:hAnsi="Calibri Light" w:cs="Frutiger LT Pro 45 Light"/>
                <w:color w:val="000000"/>
              </w:rPr>
              <w:t>have been found and new members will continue to be</w:t>
            </w:r>
            <w:r w:rsidRPr="00B845BD">
              <w:rPr>
                <w:rFonts w:ascii="Calibri Light" w:hAnsi="Calibri Light" w:cs="Frutiger LT Pro 45 Light"/>
                <w:color w:val="000000"/>
              </w:rPr>
              <w:t xml:space="preserve"> sourced.</w:t>
            </w:r>
          </w:p>
          <w:p w:rsidR="0004041D" w:rsidRPr="00B845BD" w:rsidRDefault="0004041D" w:rsidP="00DE5E11">
            <w:pPr>
              <w:rPr>
                <w:rFonts w:ascii="Calibri Light" w:hAnsi="Calibri Light" w:cs="Frutiger LT Pro 45 Light"/>
                <w:color w:val="000000"/>
              </w:rPr>
            </w:pPr>
          </w:p>
          <w:p w:rsidR="0004041D" w:rsidRPr="00B845BD" w:rsidRDefault="0004041D" w:rsidP="00123DDD">
            <w:pPr>
              <w:rPr>
                <w:rFonts w:ascii="Calibri Light" w:hAnsi="Calibri Light" w:cs="Frutiger LT Pro 45 Light"/>
                <w:color w:val="000000"/>
              </w:rPr>
            </w:pPr>
            <w:r w:rsidRPr="00B845BD">
              <w:rPr>
                <w:rFonts w:ascii="Calibri Light" w:hAnsi="Calibri Light" w:cs="Frutiger LT Pro 45 Light"/>
                <w:color w:val="000000"/>
              </w:rPr>
              <w:t>Next meeting</w:t>
            </w:r>
            <w:r w:rsidR="009F03D1">
              <w:rPr>
                <w:rFonts w:ascii="Calibri Light" w:hAnsi="Calibri Light" w:cs="Frutiger LT Pro 45 Light"/>
                <w:color w:val="000000"/>
              </w:rPr>
              <w:t xml:space="preserve"> - </w:t>
            </w:r>
            <w:r w:rsidR="00317550">
              <w:rPr>
                <w:rFonts w:ascii="Calibri Light" w:hAnsi="Calibri Light" w:cs="Frutiger LT Pro 45 Light"/>
                <w:color w:val="000000"/>
              </w:rPr>
              <w:t>March 2021</w:t>
            </w:r>
            <w:r w:rsidRPr="00B845BD">
              <w:rPr>
                <w:rFonts w:ascii="Calibri Light" w:hAnsi="Calibri Light" w:cs="Frutiger LT Pro 45 Light"/>
                <w:color w:val="000000"/>
              </w:rPr>
              <w:t>.</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2</w:t>
            </w:r>
          </w:p>
        </w:tc>
        <w:tc>
          <w:tcPr>
            <w:tcW w:w="4748" w:type="dxa"/>
          </w:tcPr>
          <w:p w:rsidR="0004041D" w:rsidRPr="00B845BD" w:rsidRDefault="009F03D1" w:rsidP="00DE5E11">
            <w:pPr>
              <w:rPr>
                <w:rFonts w:ascii="Calibri Light" w:hAnsi="Calibri Light" w:cs="Frutiger LT Pro 45 Light"/>
                <w:color w:val="000000"/>
              </w:rPr>
            </w:pPr>
            <w:r>
              <w:rPr>
                <w:rFonts w:ascii="Calibri Light" w:hAnsi="Calibri Light" w:cs="Frutiger LT Pro 45 Light"/>
                <w:color w:val="000000"/>
              </w:rPr>
              <w:t>Manu</w:t>
            </w:r>
            <w:r w:rsidR="009759CB">
              <w:rPr>
                <w:rFonts w:ascii="Calibri Light" w:hAnsi="Calibri Light" w:cs="Frutiger LT Pro 45 Light"/>
                <w:color w:val="000000"/>
              </w:rPr>
              <w:t>a</w:t>
            </w:r>
            <w:r>
              <w:rPr>
                <w:rFonts w:ascii="Calibri Light" w:hAnsi="Calibri Light" w:cs="Frutiger LT Pro 45 Light"/>
                <w:color w:val="000000"/>
              </w:rPr>
              <w:t>l p</w:t>
            </w:r>
            <w:r w:rsidR="0004041D" w:rsidRPr="00B845BD">
              <w:rPr>
                <w:rFonts w:ascii="Calibri Light" w:hAnsi="Calibri Light" w:cs="Frutiger LT Pro 45 Light"/>
                <w:color w:val="000000"/>
              </w:rPr>
              <w:t xml:space="preserve">rocesses </w:t>
            </w:r>
            <w:r>
              <w:rPr>
                <w:rFonts w:ascii="Calibri Light" w:hAnsi="Calibri Light" w:cs="Frutiger LT Pro 45 Light"/>
                <w:color w:val="000000"/>
              </w:rPr>
              <w:t>were</w:t>
            </w:r>
            <w:r w:rsidR="0004041D" w:rsidRPr="00B845BD">
              <w:rPr>
                <w:rFonts w:ascii="Calibri Light" w:hAnsi="Calibri Light" w:cs="Frutiger LT Pro 45 Light"/>
                <w:color w:val="000000"/>
              </w:rPr>
              <w:t xml:space="preserve"> established to ensure the data for W</w:t>
            </w:r>
            <w:r>
              <w:rPr>
                <w:rFonts w:ascii="Calibri Light" w:hAnsi="Calibri Light" w:cs="Frutiger LT Pro 45 Light"/>
                <w:color w:val="000000"/>
              </w:rPr>
              <w:t>RES collections can be gathered, which continues to be used.</w:t>
            </w:r>
            <w:r w:rsidR="0004041D" w:rsidRPr="00B845BD">
              <w:rPr>
                <w:rFonts w:ascii="Calibri Light" w:hAnsi="Calibri Light" w:cs="Frutiger LT Pro 45 Light"/>
                <w:color w:val="000000"/>
              </w:rPr>
              <w:t xml:space="preserve"> </w:t>
            </w:r>
          </w:p>
          <w:p w:rsidR="0004041D" w:rsidRPr="00B845BD" w:rsidRDefault="0004041D" w:rsidP="00DE5E11">
            <w:pPr>
              <w:rPr>
                <w:rFonts w:ascii="Calibri Light" w:hAnsi="Calibri Light" w:cs="Frutiger LT Pro 45 Light"/>
                <w:color w:val="000000"/>
              </w:rPr>
            </w:pPr>
          </w:p>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The next step is to build a function in the new employee Self-service HR System to encourage all staff to complete and include additional protected characteristics in preparation for</w:t>
            </w:r>
            <w:r w:rsidR="009759CB">
              <w:rPr>
                <w:rFonts w:ascii="Calibri Light" w:hAnsi="Calibri Light" w:cs="Frutiger LT Pro 45 Light"/>
                <w:color w:val="000000"/>
              </w:rPr>
              <w:t xml:space="preserve"> further reporting requirements, Workforce Disability Equality Standard </w:t>
            </w:r>
            <w:r w:rsidRPr="00B845BD">
              <w:rPr>
                <w:rFonts w:ascii="Calibri Light" w:hAnsi="Calibri Light" w:cs="Frutiger LT Pro 45 Light"/>
                <w:color w:val="000000"/>
              </w:rPr>
              <w:t>(WDES)</w:t>
            </w:r>
            <w:r w:rsidR="009759CB">
              <w:rPr>
                <w:rFonts w:ascii="Calibri Light" w:hAnsi="Calibri Light" w:cs="Frutiger LT Pro 45 Light"/>
                <w:color w:val="000000"/>
              </w:rPr>
              <w:t>.</w:t>
            </w:r>
          </w:p>
          <w:p w:rsidR="0004041D" w:rsidRPr="00B845BD" w:rsidRDefault="0004041D" w:rsidP="00DE5E11">
            <w:pPr>
              <w:rPr>
                <w:rFonts w:ascii="Calibri Light" w:hAnsi="Calibri Light" w:cs="Frutiger LT Pro 45 Light"/>
                <w:color w:val="000000"/>
              </w:rPr>
            </w:pPr>
          </w:p>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 xml:space="preserve">Continue to encourage staff to provide ethnic and background information when HR request update details. This is an optional question for staff. </w:t>
            </w:r>
          </w:p>
          <w:p w:rsidR="009759CB" w:rsidRDefault="009759CB" w:rsidP="00942D65">
            <w:pPr>
              <w:rPr>
                <w:rFonts w:ascii="Calibri Light" w:hAnsi="Calibri Light" w:cs="Frutiger LT Pro 45 Light"/>
                <w:color w:val="000000"/>
              </w:rPr>
            </w:pPr>
          </w:p>
          <w:p w:rsidR="0004041D" w:rsidRPr="00B845BD" w:rsidRDefault="0004041D" w:rsidP="00942D65">
            <w:pPr>
              <w:rPr>
                <w:rFonts w:ascii="Calibri Light" w:hAnsi="Calibri Light" w:cs="Frutiger LT Pro 45 Light"/>
                <w:color w:val="000000"/>
              </w:rPr>
            </w:pPr>
            <w:r w:rsidRPr="00B845BD">
              <w:rPr>
                <w:rFonts w:ascii="Calibri Light" w:hAnsi="Calibri Light" w:cs="Frutiger LT Pro 45 Light"/>
                <w:color w:val="000000"/>
              </w:rPr>
              <w:t xml:space="preserve">The EDIC </w:t>
            </w:r>
            <w:r w:rsidR="00317550">
              <w:rPr>
                <w:rFonts w:ascii="Calibri Light" w:hAnsi="Calibri Light" w:cs="Frutiger LT Pro 45 Light"/>
                <w:color w:val="000000"/>
              </w:rPr>
              <w:t>committee</w:t>
            </w:r>
            <w:r w:rsidRPr="00B845BD">
              <w:rPr>
                <w:rFonts w:ascii="Calibri Light" w:hAnsi="Calibri Light" w:cs="Frutiger LT Pro 45 Light"/>
                <w:color w:val="000000"/>
              </w:rPr>
              <w:t xml:space="preserve"> communicat</w:t>
            </w:r>
            <w:r w:rsidR="00317550">
              <w:rPr>
                <w:rFonts w:ascii="Calibri Light" w:hAnsi="Calibri Light" w:cs="Frutiger LT Pro 45 Light"/>
                <w:color w:val="000000"/>
              </w:rPr>
              <w:t>ed</w:t>
            </w:r>
            <w:r w:rsidRPr="00B845BD">
              <w:rPr>
                <w:rFonts w:ascii="Calibri Light" w:hAnsi="Calibri Light" w:cs="Frutiger LT Pro 45 Light"/>
                <w:color w:val="000000"/>
              </w:rPr>
              <w:t xml:space="preserve"> information further across the organisation about WRES and openly encourage</w:t>
            </w:r>
            <w:r w:rsidR="00317550">
              <w:rPr>
                <w:rFonts w:ascii="Calibri Light" w:hAnsi="Calibri Light" w:cs="Frutiger LT Pro 45 Light"/>
                <w:color w:val="000000"/>
              </w:rPr>
              <w:t>d</w:t>
            </w:r>
            <w:r w:rsidRPr="00B845BD">
              <w:rPr>
                <w:rFonts w:ascii="Calibri Light" w:hAnsi="Calibri Light" w:cs="Frutiger LT Pro 45 Light"/>
                <w:color w:val="000000"/>
              </w:rPr>
              <w:t xml:space="preserve"> staff to update their details.</w:t>
            </w:r>
          </w:p>
        </w:tc>
        <w:tc>
          <w:tcPr>
            <w:tcW w:w="1583" w:type="dxa"/>
          </w:tcPr>
          <w:p w:rsidR="0004041D" w:rsidRPr="00B845BD" w:rsidRDefault="0004041D" w:rsidP="0004041D">
            <w:pPr>
              <w:jc w:val="center"/>
              <w:rPr>
                <w:rFonts w:ascii="Calibri Light" w:hAnsi="Calibri Light" w:cs="Frutiger LT Pro 45 Light"/>
                <w:color w:val="000000"/>
              </w:rPr>
            </w:pPr>
            <w:r w:rsidRPr="00B845BD">
              <w:rPr>
                <w:rFonts w:ascii="Calibri Light" w:hAnsi="Calibri Light" w:cs="Frutiger LT Pro 45 Light"/>
                <w:color w:val="000000"/>
              </w:rPr>
              <w:t>HR</w:t>
            </w:r>
          </w:p>
        </w:tc>
        <w:tc>
          <w:tcPr>
            <w:tcW w:w="3281" w:type="dxa"/>
          </w:tcPr>
          <w:p w:rsidR="0004041D" w:rsidRPr="00B845BD" w:rsidRDefault="00942D65" w:rsidP="00DE5E11">
            <w:pPr>
              <w:rPr>
                <w:rFonts w:ascii="Calibri Light" w:hAnsi="Calibri Light" w:cs="Frutiger LT Pro 45 Light"/>
                <w:color w:val="000000"/>
              </w:rPr>
            </w:pPr>
            <w:r>
              <w:rPr>
                <w:rFonts w:ascii="Calibri Light" w:hAnsi="Calibri Light" w:cs="Frutiger LT Pro 45 Light"/>
                <w:color w:val="000000"/>
              </w:rPr>
              <w:t>Ongoing</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3</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Ensure that policies reflect WRES requirements and principles.</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EDIC</w:t>
            </w:r>
          </w:p>
        </w:tc>
        <w:tc>
          <w:tcPr>
            <w:tcW w:w="3281"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Ongoing</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4</w:t>
            </w:r>
          </w:p>
        </w:tc>
        <w:tc>
          <w:tcPr>
            <w:tcW w:w="4748" w:type="dxa"/>
          </w:tcPr>
          <w:p w:rsidR="0004041D" w:rsidRPr="00B845BD" w:rsidRDefault="0004041D" w:rsidP="00336080">
            <w:pPr>
              <w:rPr>
                <w:rFonts w:ascii="Calibri Light" w:hAnsi="Calibri Light" w:cs="Frutiger LT Pro 45 Light"/>
                <w:color w:val="000000"/>
              </w:rPr>
            </w:pPr>
            <w:r w:rsidRPr="00B845BD">
              <w:rPr>
                <w:rFonts w:ascii="Calibri Light" w:hAnsi="Calibri Light" w:cs="Frutiger LT Pro 45 Light"/>
                <w:color w:val="000000"/>
              </w:rPr>
              <w:t xml:space="preserve">Ensure that WRES principles are included in Recruitment and Selection training. </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HR/EDIC</w:t>
            </w:r>
          </w:p>
        </w:tc>
        <w:tc>
          <w:tcPr>
            <w:tcW w:w="3281"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Ongoing</w:t>
            </w:r>
          </w:p>
        </w:tc>
      </w:tr>
      <w:tr w:rsidR="0004041D" w:rsidRPr="00B845BD" w:rsidTr="00942D65">
        <w:tc>
          <w:tcPr>
            <w:tcW w:w="879" w:type="dxa"/>
            <w:tcBorders>
              <w:bottom w:val="single" w:sz="4" w:space="0" w:color="auto"/>
            </w:tcBorders>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5</w:t>
            </w:r>
          </w:p>
        </w:tc>
        <w:tc>
          <w:tcPr>
            <w:tcW w:w="4748" w:type="dxa"/>
            <w:tcBorders>
              <w:bottom w:val="single" w:sz="4" w:space="0" w:color="auto"/>
            </w:tcBorders>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Review the training currently provided for all staff on Equality and Diversity and assess against WRES principles</w:t>
            </w:r>
          </w:p>
        </w:tc>
        <w:tc>
          <w:tcPr>
            <w:tcW w:w="1583" w:type="dxa"/>
            <w:tcBorders>
              <w:bottom w:val="single" w:sz="4" w:space="0" w:color="auto"/>
            </w:tcBorders>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HR/EDIC</w:t>
            </w:r>
          </w:p>
        </w:tc>
        <w:tc>
          <w:tcPr>
            <w:tcW w:w="3281" w:type="dxa"/>
            <w:tcBorders>
              <w:bottom w:val="single" w:sz="4" w:space="0" w:color="auto"/>
            </w:tcBorders>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Ongoing</w:t>
            </w:r>
          </w:p>
        </w:tc>
      </w:tr>
      <w:tr w:rsidR="0004041D" w:rsidRPr="00B845BD" w:rsidTr="00942D65">
        <w:trPr>
          <w:trHeight w:val="554"/>
        </w:trPr>
        <w:tc>
          <w:tcPr>
            <w:tcW w:w="879" w:type="dxa"/>
            <w:tcBorders>
              <w:bottom w:val="single" w:sz="4" w:space="0" w:color="auto"/>
            </w:tcBorders>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6</w:t>
            </w:r>
          </w:p>
        </w:tc>
        <w:tc>
          <w:tcPr>
            <w:tcW w:w="4748" w:type="dxa"/>
            <w:tcBorders>
              <w:bottom w:val="single" w:sz="4" w:space="0" w:color="auto"/>
            </w:tcBorders>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Increase engagement with staff survey to have a better understanding of Indicators 5-8</w:t>
            </w:r>
          </w:p>
        </w:tc>
        <w:tc>
          <w:tcPr>
            <w:tcW w:w="1583" w:type="dxa"/>
            <w:tcBorders>
              <w:bottom w:val="single" w:sz="4" w:space="0" w:color="auto"/>
            </w:tcBorders>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HR</w:t>
            </w:r>
          </w:p>
        </w:tc>
        <w:tc>
          <w:tcPr>
            <w:tcW w:w="3281" w:type="dxa"/>
            <w:tcBorders>
              <w:bottom w:val="single" w:sz="4" w:space="0" w:color="auto"/>
            </w:tcBorders>
          </w:tcPr>
          <w:p w:rsidR="0004041D" w:rsidRPr="00B845BD" w:rsidRDefault="00336080" w:rsidP="00123DDD">
            <w:pPr>
              <w:rPr>
                <w:rFonts w:ascii="Calibri Light" w:hAnsi="Calibri Light" w:cs="Frutiger LT Pro 45 Light"/>
                <w:color w:val="000000"/>
              </w:rPr>
            </w:pPr>
            <w:r>
              <w:rPr>
                <w:rFonts w:ascii="Calibri Light" w:hAnsi="Calibri Light" w:cs="Frutiger LT Pro 45 Light"/>
                <w:color w:val="000000"/>
              </w:rPr>
              <w:t>Complet</w:t>
            </w:r>
            <w:r w:rsidR="00317550">
              <w:rPr>
                <w:rFonts w:ascii="Calibri Light" w:hAnsi="Calibri Light" w:cs="Frutiger LT Pro 45 Light"/>
                <w:color w:val="000000"/>
              </w:rPr>
              <w:t>ed Jan/Feb 2021</w:t>
            </w:r>
            <w:r>
              <w:rPr>
                <w:rFonts w:ascii="Calibri Light" w:hAnsi="Calibri Light" w:cs="Frutiger LT Pro 45 Light"/>
                <w:color w:val="000000"/>
              </w:rPr>
              <w:t xml:space="preserve">– </w:t>
            </w:r>
            <w:r w:rsidRPr="00336080">
              <w:rPr>
                <w:rFonts w:ascii="Calibri Light" w:hAnsi="Calibri Light" w:cs="Frutiger LT Pro 45 Light"/>
                <w:i/>
                <w:color w:val="000000"/>
              </w:rPr>
              <w:t>any results need</w:t>
            </w:r>
            <w:r w:rsidR="00123DDD">
              <w:rPr>
                <w:rFonts w:ascii="Calibri Light" w:hAnsi="Calibri Light" w:cs="Frutiger LT Pro 45 Light"/>
                <w:i/>
                <w:color w:val="000000"/>
              </w:rPr>
              <w:t>ing</w:t>
            </w:r>
            <w:r w:rsidRPr="00336080">
              <w:rPr>
                <w:rFonts w:ascii="Calibri Light" w:hAnsi="Calibri Light" w:cs="Frutiger LT Pro 45 Light"/>
                <w:i/>
                <w:color w:val="000000"/>
              </w:rPr>
              <w:t xml:space="preserve"> action will be completed</w:t>
            </w:r>
            <w:r w:rsidR="00317550">
              <w:rPr>
                <w:rFonts w:ascii="Calibri Light" w:hAnsi="Calibri Light" w:cs="Frutiger LT Pro 45 Light"/>
                <w:i/>
                <w:color w:val="000000"/>
              </w:rPr>
              <w:t>.</w:t>
            </w:r>
          </w:p>
        </w:tc>
      </w:tr>
      <w:tr w:rsidR="006003D0" w:rsidRPr="00B845BD" w:rsidTr="00942D65">
        <w:trPr>
          <w:trHeight w:val="554"/>
        </w:trPr>
        <w:tc>
          <w:tcPr>
            <w:tcW w:w="879" w:type="dxa"/>
            <w:tcBorders>
              <w:top w:val="single" w:sz="4" w:space="0" w:color="auto"/>
              <w:left w:val="nil"/>
              <w:bottom w:val="single" w:sz="4" w:space="0" w:color="auto"/>
              <w:right w:val="nil"/>
            </w:tcBorders>
          </w:tcPr>
          <w:p w:rsidR="006003D0" w:rsidRDefault="006003D0" w:rsidP="00DE5E11">
            <w:pPr>
              <w:rPr>
                <w:rFonts w:ascii="Calibri Light" w:hAnsi="Calibri Light" w:cs="Frutiger LT Pro 45 Light"/>
                <w:color w:val="000000"/>
              </w:rPr>
            </w:pPr>
          </w:p>
          <w:p w:rsidR="006003D0" w:rsidRDefault="006003D0" w:rsidP="00DE5E11">
            <w:pPr>
              <w:rPr>
                <w:rFonts w:ascii="Calibri Light" w:hAnsi="Calibri Light" w:cs="Frutiger LT Pro 45 Light"/>
                <w:color w:val="000000"/>
              </w:rPr>
            </w:pPr>
          </w:p>
          <w:p w:rsidR="006003D0" w:rsidRDefault="006003D0" w:rsidP="00DE5E11">
            <w:pPr>
              <w:rPr>
                <w:rFonts w:ascii="Calibri Light" w:hAnsi="Calibri Light" w:cs="Frutiger LT Pro 45 Light"/>
                <w:color w:val="000000"/>
              </w:rPr>
            </w:pPr>
          </w:p>
          <w:p w:rsidR="006003D0" w:rsidRPr="00B845BD" w:rsidRDefault="006003D0" w:rsidP="00DE5E11">
            <w:pPr>
              <w:rPr>
                <w:rFonts w:ascii="Calibri Light" w:hAnsi="Calibri Light" w:cs="Frutiger LT Pro 45 Light"/>
                <w:color w:val="000000"/>
              </w:rPr>
            </w:pPr>
          </w:p>
        </w:tc>
        <w:tc>
          <w:tcPr>
            <w:tcW w:w="4748" w:type="dxa"/>
            <w:tcBorders>
              <w:top w:val="single" w:sz="4" w:space="0" w:color="auto"/>
              <w:left w:val="nil"/>
              <w:bottom w:val="single" w:sz="4" w:space="0" w:color="auto"/>
              <w:right w:val="nil"/>
            </w:tcBorders>
          </w:tcPr>
          <w:p w:rsidR="006003D0" w:rsidRPr="00B845BD" w:rsidRDefault="006003D0" w:rsidP="00DE5E11">
            <w:pPr>
              <w:rPr>
                <w:rFonts w:ascii="Calibri Light" w:hAnsi="Calibri Light" w:cs="Frutiger LT Pro 45 Light"/>
                <w:color w:val="000000"/>
              </w:rPr>
            </w:pPr>
          </w:p>
        </w:tc>
        <w:tc>
          <w:tcPr>
            <w:tcW w:w="1583" w:type="dxa"/>
            <w:tcBorders>
              <w:top w:val="single" w:sz="4" w:space="0" w:color="auto"/>
              <w:left w:val="nil"/>
              <w:bottom w:val="single" w:sz="4" w:space="0" w:color="auto"/>
              <w:right w:val="nil"/>
            </w:tcBorders>
          </w:tcPr>
          <w:p w:rsidR="006003D0" w:rsidRPr="00B845BD" w:rsidRDefault="006003D0" w:rsidP="00DE5E11">
            <w:pPr>
              <w:jc w:val="center"/>
              <w:rPr>
                <w:rFonts w:ascii="Calibri Light" w:hAnsi="Calibri Light" w:cs="Frutiger LT Pro 45 Light"/>
                <w:color w:val="000000"/>
              </w:rPr>
            </w:pPr>
          </w:p>
        </w:tc>
        <w:tc>
          <w:tcPr>
            <w:tcW w:w="3281" w:type="dxa"/>
            <w:tcBorders>
              <w:top w:val="single" w:sz="4" w:space="0" w:color="auto"/>
              <w:left w:val="nil"/>
              <w:bottom w:val="single" w:sz="4" w:space="0" w:color="auto"/>
              <w:right w:val="nil"/>
            </w:tcBorders>
          </w:tcPr>
          <w:p w:rsidR="006003D0" w:rsidRDefault="006003D0" w:rsidP="00336080">
            <w:pPr>
              <w:rPr>
                <w:rFonts w:ascii="Calibri Light" w:hAnsi="Calibri Light" w:cs="Frutiger LT Pro 45 Light"/>
                <w:color w:val="000000"/>
              </w:rPr>
            </w:pPr>
          </w:p>
        </w:tc>
      </w:tr>
      <w:tr w:rsidR="0004041D" w:rsidRPr="00B845BD" w:rsidTr="00942D65">
        <w:trPr>
          <w:trHeight w:val="554"/>
        </w:trPr>
        <w:tc>
          <w:tcPr>
            <w:tcW w:w="879" w:type="dxa"/>
            <w:tcBorders>
              <w:top w:val="single" w:sz="4" w:space="0" w:color="auto"/>
            </w:tcBorders>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7</w:t>
            </w:r>
          </w:p>
        </w:tc>
        <w:tc>
          <w:tcPr>
            <w:tcW w:w="4748" w:type="dxa"/>
            <w:tcBorders>
              <w:top w:val="single" w:sz="4" w:space="0" w:color="auto"/>
            </w:tcBorders>
          </w:tcPr>
          <w:p w:rsidR="00967AD5" w:rsidRPr="00B845BD" w:rsidRDefault="0004041D" w:rsidP="00336080">
            <w:pPr>
              <w:rPr>
                <w:rFonts w:ascii="Calibri Light" w:hAnsi="Calibri Light" w:cs="Frutiger LT Pro 45 Light"/>
                <w:color w:val="000000"/>
              </w:rPr>
            </w:pPr>
            <w:r w:rsidRPr="00B845BD">
              <w:rPr>
                <w:rFonts w:ascii="Calibri Light" w:hAnsi="Calibri Light" w:cs="Frutiger LT Pro 45 Light"/>
                <w:color w:val="000000"/>
              </w:rPr>
              <w:t>Deliver Unconscious bias training to all Recruitment Managers.</w:t>
            </w:r>
          </w:p>
        </w:tc>
        <w:tc>
          <w:tcPr>
            <w:tcW w:w="1583" w:type="dxa"/>
            <w:tcBorders>
              <w:top w:val="single" w:sz="4" w:space="0" w:color="auto"/>
            </w:tcBorders>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HR/EDIC</w:t>
            </w:r>
          </w:p>
        </w:tc>
        <w:tc>
          <w:tcPr>
            <w:tcW w:w="3281" w:type="dxa"/>
            <w:tcBorders>
              <w:top w:val="single" w:sz="4" w:space="0" w:color="auto"/>
            </w:tcBorders>
          </w:tcPr>
          <w:p w:rsidR="0004041D" w:rsidRPr="00B845BD" w:rsidRDefault="00336080" w:rsidP="00084456">
            <w:pPr>
              <w:rPr>
                <w:rFonts w:ascii="Calibri Light" w:hAnsi="Calibri Light" w:cs="Frutiger LT Pro 45 Light"/>
                <w:color w:val="000000"/>
              </w:rPr>
            </w:pPr>
            <w:r>
              <w:rPr>
                <w:rFonts w:ascii="Calibri Light" w:hAnsi="Calibri Light" w:cs="Frutiger LT Pro 45 Light"/>
                <w:color w:val="000000"/>
              </w:rPr>
              <w:t>Training has been completed</w:t>
            </w:r>
            <w:r w:rsidR="00084456">
              <w:rPr>
                <w:rFonts w:ascii="Calibri Light" w:hAnsi="Calibri Light" w:cs="Frutiger LT Pro 45 Light"/>
                <w:color w:val="000000"/>
              </w:rPr>
              <w:t xml:space="preserve">. </w:t>
            </w:r>
            <w:r w:rsidR="00A306B3">
              <w:rPr>
                <w:rFonts w:ascii="Calibri Light" w:hAnsi="Calibri Light" w:cs="Frutiger LT Pro 45 Light"/>
                <w:color w:val="000000"/>
              </w:rPr>
              <w:t>Future training will be completed for new and newly appointed managers</w:t>
            </w:r>
            <w:r>
              <w:rPr>
                <w:rFonts w:ascii="Calibri Light" w:hAnsi="Calibri Light" w:cs="Frutiger LT Pro 45 Light"/>
                <w:color w:val="000000"/>
              </w:rPr>
              <w:t xml:space="preserve"> </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8</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Awareness of Freedom To Speak Up Guardians</w:t>
            </w:r>
          </w:p>
          <w:p w:rsidR="0004041D" w:rsidRPr="00B845BD" w:rsidRDefault="0004041D" w:rsidP="00DE5E11">
            <w:pPr>
              <w:rPr>
                <w:rFonts w:ascii="Calibri Light" w:hAnsi="Calibri Light" w:cs="Frutiger LT Pro 45 Light"/>
                <w:color w:val="000000"/>
              </w:rPr>
            </w:pP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KA</w:t>
            </w:r>
          </w:p>
        </w:tc>
        <w:tc>
          <w:tcPr>
            <w:tcW w:w="3281" w:type="dxa"/>
          </w:tcPr>
          <w:p w:rsidR="00205615" w:rsidRPr="00205615" w:rsidRDefault="00123DDD" w:rsidP="00205615">
            <w:pPr>
              <w:pStyle w:val="ListParagraph"/>
              <w:numPr>
                <w:ilvl w:val="0"/>
                <w:numId w:val="4"/>
              </w:numPr>
              <w:ind w:left="342"/>
              <w:rPr>
                <w:rFonts w:ascii="Calibri Light" w:hAnsi="Calibri Light" w:cs="Frutiger LT Pro 45 Light"/>
                <w:color w:val="000000"/>
              </w:rPr>
            </w:pPr>
            <w:r w:rsidRPr="00205615">
              <w:rPr>
                <w:rFonts w:ascii="Calibri Light" w:hAnsi="Calibri Light" w:cs="Frutiger LT Pro 45 Light"/>
                <w:color w:val="000000"/>
              </w:rPr>
              <w:t xml:space="preserve">The guardians will start to meet up </w:t>
            </w:r>
            <w:r w:rsidR="00205615">
              <w:rPr>
                <w:rFonts w:ascii="Calibri Light" w:hAnsi="Calibri Light" w:cs="Frutiger LT Pro 45 Light"/>
                <w:color w:val="000000"/>
              </w:rPr>
              <w:t>quarterly</w:t>
            </w:r>
            <w:r w:rsidR="00205615" w:rsidRPr="00205615">
              <w:rPr>
                <w:rFonts w:ascii="Calibri Light" w:hAnsi="Calibri Light" w:cs="Frutiger LT Pro 45 Light"/>
                <w:color w:val="000000"/>
              </w:rPr>
              <w:t>.</w:t>
            </w:r>
          </w:p>
          <w:p w:rsidR="00205615" w:rsidRDefault="001E37CE" w:rsidP="00205615">
            <w:pPr>
              <w:pStyle w:val="ListParagraph"/>
              <w:numPr>
                <w:ilvl w:val="0"/>
                <w:numId w:val="4"/>
              </w:numPr>
              <w:ind w:left="342"/>
              <w:rPr>
                <w:rFonts w:ascii="Calibri Light" w:hAnsi="Calibri Light" w:cs="Frutiger LT Pro 45 Light"/>
                <w:color w:val="000000"/>
              </w:rPr>
            </w:pPr>
            <w:r>
              <w:rPr>
                <w:rFonts w:ascii="Calibri Light" w:hAnsi="Calibri Light" w:cs="Frutiger LT Pro 45 Light"/>
                <w:color w:val="000000"/>
              </w:rPr>
              <w:t>S</w:t>
            </w:r>
            <w:r w:rsidR="00205615">
              <w:rPr>
                <w:rFonts w:ascii="Calibri Light" w:hAnsi="Calibri Light" w:cs="Frutiger LT Pro 45 Light"/>
                <w:color w:val="000000"/>
              </w:rPr>
              <w:t>ite</w:t>
            </w:r>
            <w:r w:rsidR="00123DDD" w:rsidRPr="00205615">
              <w:rPr>
                <w:rFonts w:ascii="Calibri Light" w:hAnsi="Calibri Light" w:cs="Frutiger LT Pro 45 Light"/>
                <w:color w:val="000000"/>
              </w:rPr>
              <w:t xml:space="preserve"> visits </w:t>
            </w:r>
            <w:r>
              <w:rPr>
                <w:rFonts w:ascii="Calibri Light" w:hAnsi="Calibri Light" w:cs="Frutiger LT Pro 45 Light"/>
                <w:color w:val="000000"/>
              </w:rPr>
              <w:t xml:space="preserve">were completed, and future visits will be </w:t>
            </w:r>
            <w:r w:rsidR="00A306B3">
              <w:rPr>
                <w:rFonts w:ascii="Calibri Light" w:hAnsi="Calibri Light" w:cs="Frutiger LT Pro 45 Light"/>
                <w:color w:val="000000"/>
              </w:rPr>
              <w:t>arranged</w:t>
            </w:r>
            <w:r>
              <w:rPr>
                <w:rFonts w:ascii="Calibri Light" w:hAnsi="Calibri Light" w:cs="Frutiger LT Pro 45 Light"/>
                <w:color w:val="000000"/>
              </w:rPr>
              <w:t xml:space="preserve"> </w:t>
            </w:r>
            <w:r w:rsidR="00A306B3">
              <w:rPr>
                <w:rFonts w:ascii="Calibri Light" w:hAnsi="Calibri Light" w:cs="Frutiger LT Pro 45 Light"/>
                <w:color w:val="000000"/>
              </w:rPr>
              <w:t xml:space="preserve">as and when </w:t>
            </w:r>
            <w:r>
              <w:rPr>
                <w:rFonts w:ascii="Calibri Light" w:hAnsi="Calibri Light" w:cs="Frutiger LT Pro 45 Light"/>
                <w:color w:val="000000"/>
              </w:rPr>
              <w:t>required.</w:t>
            </w:r>
            <w:r w:rsidR="00123DDD" w:rsidRPr="00205615">
              <w:rPr>
                <w:rFonts w:ascii="Calibri Light" w:hAnsi="Calibri Light" w:cs="Frutiger LT Pro 45 Light"/>
                <w:color w:val="000000"/>
              </w:rPr>
              <w:t xml:space="preserve"> </w:t>
            </w:r>
            <w:bookmarkStart w:id="2" w:name="_GoBack"/>
            <w:bookmarkEnd w:id="2"/>
          </w:p>
          <w:p w:rsidR="00205615" w:rsidRPr="00205615" w:rsidRDefault="00205615" w:rsidP="002F0FB6">
            <w:pPr>
              <w:pStyle w:val="ListParagraph"/>
              <w:numPr>
                <w:ilvl w:val="0"/>
                <w:numId w:val="4"/>
              </w:numPr>
              <w:ind w:left="342"/>
              <w:rPr>
                <w:rFonts w:ascii="Calibri Light" w:hAnsi="Calibri Light" w:cs="Frutiger LT Pro 45 Light"/>
                <w:color w:val="000000"/>
              </w:rPr>
            </w:pPr>
            <w:r w:rsidRPr="00205615">
              <w:rPr>
                <w:rFonts w:ascii="Calibri Light" w:hAnsi="Calibri Light" w:cs="Frutiger LT Pro 45 Light"/>
                <w:color w:val="000000"/>
              </w:rPr>
              <w:t xml:space="preserve">Awareness of Freedom To Speak Up Guardians </w:t>
            </w:r>
            <w:r>
              <w:rPr>
                <w:rFonts w:ascii="Calibri Light" w:hAnsi="Calibri Light" w:cs="Frutiger LT Pro 45 Light"/>
                <w:color w:val="000000"/>
              </w:rPr>
              <w:t>p</w:t>
            </w:r>
            <w:r w:rsidRPr="00205615">
              <w:rPr>
                <w:rFonts w:ascii="Calibri Light" w:hAnsi="Calibri Light" w:cs="Frutiger LT Pro 45 Light"/>
                <w:color w:val="000000"/>
              </w:rPr>
              <w:t xml:space="preserve">osters </w:t>
            </w:r>
            <w:r>
              <w:rPr>
                <w:rFonts w:ascii="Calibri Light" w:hAnsi="Calibri Light" w:cs="Frutiger LT Pro 45 Light"/>
                <w:color w:val="000000"/>
              </w:rPr>
              <w:t>can be found at all sites as well as being mentioned on all employees screen savers.</w:t>
            </w:r>
            <w:r w:rsidRPr="00205615">
              <w:rPr>
                <w:rFonts w:ascii="Calibri Light" w:hAnsi="Calibri Light" w:cs="Frutiger LT Pro 45 Light"/>
                <w:color w:val="000000"/>
              </w:rPr>
              <w:t xml:space="preserve"> </w:t>
            </w:r>
          </w:p>
          <w:p w:rsidR="0004041D" w:rsidRPr="00205615" w:rsidRDefault="0070606F" w:rsidP="00205615">
            <w:pPr>
              <w:pStyle w:val="ListParagraph"/>
              <w:numPr>
                <w:ilvl w:val="0"/>
                <w:numId w:val="4"/>
              </w:numPr>
              <w:ind w:left="342"/>
              <w:rPr>
                <w:rFonts w:ascii="Calibri Light" w:hAnsi="Calibri Light" w:cs="Frutiger LT Pro 45 Light"/>
                <w:color w:val="000000"/>
              </w:rPr>
            </w:pPr>
            <w:r w:rsidRPr="00205615">
              <w:rPr>
                <w:rFonts w:ascii="Calibri Light" w:hAnsi="Calibri Light" w:cs="Frutiger LT Pro 45 Light"/>
                <w:color w:val="000000"/>
              </w:rPr>
              <w:t>Ongoing</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9</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Ongoing review of NHS/Independent Sector WRES reporting requirements</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HR</w:t>
            </w:r>
          </w:p>
        </w:tc>
        <w:tc>
          <w:tcPr>
            <w:tcW w:w="3281" w:type="dxa"/>
          </w:tcPr>
          <w:p w:rsidR="0004041D" w:rsidRPr="00B845BD" w:rsidRDefault="002D39BE" w:rsidP="00DE5E11">
            <w:pPr>
              <w:rPr>
                <w:rFonts w:ascii="Calibri Light" w:hAnsi="Calibri Light" w:cs="Frutiger LT Pro 45 Light"/>
                <w:color w:val="000000"/>
              </w:rPr>
            </w:pPr>
            <w:r>
              <w:rPr>
                <w:rFonts w:ascii="Calibri Light" w:hAnsi="Calibri Light" w:cs="Frutiger LT Pro 45 Light"/>
                <w:color w:val="000000"/>
              </w:rPr>
              <w:t>Ongoing</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10</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Obtain Board approval for report and action plan.</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CEO</w:t>
            </w:r>
          </w:p>
        </w:tc>
        <w:tc>
          <w:tcPr>
            <w:tcW w:w="3281" w:type="dxa"/>
          </w:tcPr>
          <w:p w:rsidR="0004041D" w:rsidRPr="00B845BD" w:rsidRDefault="009534F3" w:rsidP="00DE5E11">
            <w:pPr>
              <w:rPr>
                <w:rFonts w:ascii="Calibri Light" w:hAnsi="Calibri Light" w:cs="Frutiger LT Pro 45 Light"/>
                <w:color w:val="000000"/>
              </w:rPr>
            </w:pPr>
            <w:r>
              <w:rPr>
                <w:rFonts w:ascii="Calibri Light" w:hAnsi="Calibri Light" w:cs="Frutiger LT Pro 45 Light"/>
                <w:color w:val="000000"/>
              </w:rPr>
              <w:t>ASAP</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11</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Send report to Thanet CCG as Lead Commissioners</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CEO</w:t>
            </w:r>
          </w:p>
        </w:tc>
        <w:tc>
          <w:tcPr>
            <w:tcW w:w="3281" w:type="dxa"/>
          </w:tcPr>
          <w:p w:rsidR="0004041D" w:rsidRPr="00B845BD" w:rsidRDefault="0004041D" w:rsidP="00205615">
            <w:pPr>
              <w:rPr>
                <w:rFonts w:ascii="Calibri Light" w:hAnsi="Calibri Light" w:cs="Frutiger LT Pro 45 Light"/>
                <w:color w:val="000000"/>
              </w:rPr>
            </w:pPr>
            <w:r w:rsidRPr="00B845BD">
              <w:rPr>
                <w:rFonts w:ascii="Calibri Light" w:hAnsi="Calibri Light" w:cs="Frutiger LT Pro 45 Light"/>
                <w:color w:val="000000"/>
              </w:rPr>
              <w:t>March 20</w:t>
            </w:r>
            <w:r w:rsidR="009534F3">
              <w:rPr>
                <w:rFonts w:ascii="Calibri Light" w:hAnsi="Calibri Light" w:cs="Frutiger LT Pro 45 Light"/>
                <w:color w:val="000000"/>
              </w:rPr>
              <w:t>21</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12</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Submit data to NHS England</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HR</w:t>
            </w:r>
          </w:p>
        </w:tc>
        <w:tc>
          <w:tcPr>
            <w:tcW w:w="3281" w:type="dxa"/>
          </w:tcPr>
          <w:p w:rsidR="0004041D" w:rsidRPr="00B845BD" w:rsidRDefault="0004041D" w:rsidP="00205615">
            <w:pPr>
              <w:rPr>
                <w:rFonts w:ascii="Calibri Light" w:hAnsi="Calibri Light" w:cs="Frutiger LT Pro 45 Light"/>
                <w:color w:val="000000"/>
              </w:rPr>
            </w:pPr>
            <w:r w:rsidRPr="00B845BD">
              <w:rPr>
                <w:rFonts w:ascii="Calibri Light" w:hAnsi="Calibri Light" w:cs="Frutiger LT Pro 45 Light"/>
                <w:color w:val="000000"/>
              </w:rPr>
              <w:t>31</w:t>
            </w:r>
            <w:r w:rsidR="00336080" w:rsidRPr="00336080">
              <w:rPr>
                <w:rFonts w:ascii="Calibri Light" w:hAnsi="Calibri Light" w:cs="Frutiger LT Pro 45 Light"/>
                <w:color w:val="000000"/>
                <w:vertAlign w:val="superscript"/>
              </w:rPr>
              <w:t>st</w:t>
            </w:r>
            <w:r w:rsidR="00336080">
              <w:rPr>
                <w:rFonts w:ascii="Calibri Light" w:hAnsi="Calibri Light" w:cs="Frutiger LT Pro 45 Light"/>
                <w:color w:val="000000"/>
              </w:rPr>
              <w:t xml:space="preserve"> </w:t>
            </w:r>
            <w:r w:rsidRPr="00B845BD">
              <w:rPr>
                <w:rFonts w:ascii="Calibri Light" w:hAnsi="Calibri Light" w:cs="Frutiger LT Pro 45 Light"/>
                <w:color w:val="000000"/>
              </w:rPr>
              <w:t>January 20</w:t>
            </w:r>
            <w:r w:rsidR="00336080">
              <w:rPr>
                <w:rFonts w:ascii="Calibri Light" w:hAnsi="Calibri Light" w:cs="Frutiger LT Pro 45 Light"/>
                <w:color w:val="000000"/>
              </w:rPr>
              <w:t>20</w:t>
            </w:r>
            <w:r w:rsidR="002D39BE">
              <w:rPr>
                <w:rFonts w:ascii="Calibri Light" w:hAnsi="Calibri Light" w:cs="Frutiger LT Pro 45 Light"/>
                <w:color w:val="000000"/>
              </w:rPr>
              <w:t xml:space="preserve"> </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13</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Ongoing review of questions in staff survey in particular to career/progression/discrimination question to ensure information is gathered.</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HR</w:t>
            </w:r>
          </w:p>
        </w:tc>
        <w:tc>
          <w:tcPr>
            <w:tcW w:w="3281"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Ongoing</w:t>
            </w:r>
          </w:p>
        </w:tc>
      </w:tr>
      <w:tr w:rsidR="0004041D" w:rsidRPr="00B845BD" w:rsidTr="00084456">
        <w:tc>
          <w:tcPr>
            <w:tcW w:w="879"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14</w:t>
            </w:r>
          </w:p>
        </w:tc>
        <w:tc>
          <w:tcPr>
            <w:tcW w:w="4748" w:type="dxa"/>
          </w:tcPr>
          <w:p w:rsidR="0004041D" w:rsidRPr="00B845BD" w:rsidRDefault="0004041D" w:rsidP="00DE5E11">
            <w:pPr>
              <w:rPr>
                <w:rFonts w:ascii="Calibri Light" w:hAnsi="Calibri Light" w:cs="Frutiger LT Pro 45 Light"/>
                <w:color w:val="000000"/>
              </w:rPr>
            </w:pPr>
            <w:r w:rsidRPr="00B845BD">
              <w:rPr>
                <w:rFonts w:ascii="Calibri Light" w:hAnsi="Calibri Light" w:cs="Frutiger LT Pro 45 Light"/>
                <w:color w:val="000000"/>
              </w:rPr>
              <w:t>Publish WRES report and action plan on company website.</w:t>
            </w:r>
          </w:p>
        </w:tc>
        <w:tc>
          <w:tcPr>
            <w:tcW w:w="1583" w:type="dxa"/>
          </w:tcPr>
          <w:p w:rsidR="0004041D" w:rsidRPr="00B845BD" w:rsidRDefault="0004041D" w:rsidP="00DE5E11">
            <w:pPr>
              <w:jc w:val="center"/>
              <w:rPr>
                <w:rFonts w:ascii="Calibri Light" w:hAnsi="Calibri Light" w:cs="Frutiger LT Pro 45 Light"/>
                <w:color w:val="000000"/>
              </w:rPr>
            </w:pPr>
            <w:r w:rsidRPr="00B845BD">
              <w:rPr>
                <w:rFonts w:ascii="Calibri Light" w:hAnsi="Calibri Light" w:cs="Frutiger LT Pro 45 Light"/>
                <w:color w:val="000000"/>
              </w:rPr>
              <w:t>Director of Business Development &amp; Strategy</w:t>
            </w:r>
          </w:p>
        </w:tc>
        <w:tc>
          <w:tcPr>
            <w:tcW w:w="3281" w:type="dxa"/>
          </w:tcPr>
          <w:p w:rsidR="0004041D" w:rsidRPr="00B845BD" w:rsidRDefault="009534F3" w:rsidP="00205615">
            <w:pPr>
              <w:rPr>
                <w:rFonts w:ascii="Calibri Light" w:hAnsi="Calibri Light" w:cs="Frutiger LT Pro 45 Light"/>
                <w:color w:val="000000"/>
              </w:rPr>
            </w:pPr>
            <w:r>
              <w:rPr>
                <w:rFonts w:ascii="Calibri Light" w:hAnsi="Calibri Light" w:cs="Frutiger LT Pro 45 Light"/>
                <w:color w:val="000000"/>
              </w:rPr>
              <w:t>This will be arranged ASAP once approved by the Board.</w:t>
            </w:r>
            <w:r w:rsidR="002D39BE">
              <w:rPr>
                <w:rFonts w:ascii="Calibri Light" w:hAnsi="Calibri Light" w:cs="Frutiger LT Pro 45 Light"/>
                <w:color w:val="000000"/>
              </w:rPr>
              <w:t xml:space="preserve"> </w:t>
            </w:r>
          </w:p>
        </w:tc>
      </w:tr>
    </w:tbl>
    <w:p w:rsidR="0004041D" w:rsidRPr="00B845BD" w:rsidRDefault="0004041D" w:rsidP="0004041D">
      <w:pPr>
        <w:rPr>
          <w:rFonts w:ascii="Calibri Light" w:hAnsi="Calibri Light" w:cs="Frutiger LT Pro 45 Light"/>
          <w:color w:val="000000"/>
        </w:rPr>
      </w:pPr>
    </w:p>
    <w:p w:rsidR="00A6033A" w:rsidRPr="00B845BD" w:rsidRDefault="00A6033A" w:rsidP="00165CF2">
      <w:pPr>
        <w:rPr>
          <w:rFonts w:ascii="Calibri Light" w:hAnsi="Calibri Light"/>
        </w:rPr>
      </w:pPr>
    </w:p>
    <w:sectPr w:rsidR="00A6033A" w:rsidRPr="00B845BD" w:rsidSect="00336080">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5BE" w:rsidRDefault="00ED65BE" w:rsidP="00ED65BE">
      <w:pPr>
        <w:spacing w:after="0" w:line="240" w:lineRule="auto"/>
      </w:pPr>
      <w:r>
        <w:separator/>
      </w:r>
    </w:p>
  </w:endnote>
  <w:endnote w:type="continuationSeparator" w:id="0">
    <w:p w:rsidR="00ED65BE" w:rsidRDefault="00ED65BE" w:rsidP="00ED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5BE" w:rsidRDefault="00ED65BE" w:rsidP="00ED65BE">
      <w:pPr>
        <w:spacing w:after="0" w:line="240" w:lineRule="auto"/>
      </w:pPr>
      <w:r>
        <w:separator/>
      </w:r>
    </w:p>
  </w:footnote>
  <w:footnote w:type="continuationSeparator" w:id="0">
    <w:p w:rsidR="00ED65BE" w:rsidRDefault="00ED65BE" w:rsidP="00ED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5BE" w:rsidRDefault="00ED65BE">
    <w:pPr>
      <w:pStyle w:val="Header"/>
    </w:pPr>
    <w:r>
      <w:rPr>
        <w:noProof/>
        <w:lang w:eastAsia="en-GB"/>
      </w:rPr>
      <w:drawing>
        <wp:anchor distT="0" distB="0" distL="114300" distR="114300" simplePos="0" relativeHeight="251658752" behindDoc="1" locked="0" layoutInCell="1" allowOverlap="1" wp14:anchorId="7C53E31A" wp14:editId="393C633E">
          <wp:simplePos x="0" y="0"/>
          <wp:positionH relativeFrom="page">
            <wp:posOffset>3175</wp:posOffset>
          </wp:positionH>
          <wp:positionV relativeFrom="page">
            <wp:posOffset>183928</wp:posOffset>
          </wp:positionV>
          <wp:extent cx="7559040" cy="1069213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rsidR="00ED65BE" w:rsidRDefault="00ED6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03A0"/>
    <w:multiLevelType w:val="hybridMultilevel"/>
    <w:tmpl w:val="FF46C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546299"/>
    <w:multiLevelType w:val="hybridMultilevel"/>
    <w:tmpl w:val="3C6EC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565B6"/>
    <w:multiLevelType w:val="hybridMultilevel"/>
    <w:tmpl w:val="3EEAF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066786"/>
    <w:multiLevelType w:val="hybridMultilevel"/>
    <w:tmpl w:val="B492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2480E"/>
    <w:rsid w:val="0004041D"/>
    <w:rsid w:val="00084456"/>
    <w:rsid w:val="00092E45"/>
    <w:rsid w:val="00123DDD"/>
    <w:rsid w:val="00133960"/>
    <w:rsid w:val="00165CF2"/>
    <w:rsid w:val="001751B5"/>
    <w:rsid w:val="001E37CE"/>
    <w:rsid w:val="00205615"/>
    <w:rsid w:val="002A1643"/>
    <w:rsid w:val="002D39BE"/>
    <w:rsid w:val="002D3F71"/>
    <w:rsid w:val="00317550"/>
    <w:rsid w:val="00333784"/>
    <w:rsid w:val="00336080"/>
    <w:rsid w:val="003C46F2"/>
    <w:rsid w:val="004424CD"/>
    <w:rsid w:val="00460C08"/>
    <w:rsid w:val="004E7D9B"/>
    <w:rsid w:val="006003D0"/>
    <w:rsid w:val="0070606F"/>
    <w:rsid w:val="007117F2"/>
    <w:rsid w:val="007F000F"/>
    <w:rsid w:val="00831A60"/>
    <w:rsid w:val="00885B00"/>
    <w:rsid w:val="008D3ECB"/>
    <w:rsid w:val="00942D65"/>
    <w:rsid w:val="009534F3"/>
    <w:rsid w:val="00967AD5"/>
    <w:rsid w:val="009759CB"/>
    <w:rsid w:val="009C2567"/>
    <w:rsid w:val="009F03D1"/>
    <w:rsid w:val="00A306B3"/>
    <w:rsid w:val="00A6033A"/>
    <w:rsid w:val="00AB4118"/>
    <w:rsid w:val="00B7468F"/>
    <w:rsid w:val="00B845BD"/>
    <w:rsid w:val="00BB39DD"/>
    <w:rsid w:val="00BB465A"/>
    <w:rsid w:val="00BD34FC"/>
    <w:rsid w:val="00BE6667"/>
    <w:rsid w:val="00C71782"/>
    <w:rsid w:val="00CF55A3"/>
    <w:rsid w:val="00E51DAA"/>
    <w:rsid w:val="00E71F33"/>
    <w:rsid w:val="00E74E7E"/>
    <w:rsid w:val="00ED65BE"/>
    <w:rsid w:val="00F40AF4"/>
    <w:rsid w:val="00FB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204A"/>
  <w15:docId w15:val="{5D8B2CC5-DDC4-47CF-924B-F06D7D31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5BE"/>
  </w:style>
  <w:style w:type="paragraph" w:styleId="Footer">
    <w:name w:val="footer"/>
    <w:basedOn w:val="Normal"/>
    <w:link w:val="FooterChar"/>
    <w:uiPriority w:val="99"/>
    <w:unhideWhenUsed/>
    <w:rsid w:val="00ED6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5BE"/>
  </w:style>
  <w:style w:type="paragraph" w:styleId="BalloonText">
    <w:name w:val="Balloon Text"/>
    <w:basedOn w:val="Normal"/>
    <w:link w:val="BalloonTextChar"/>
    <w:uiPriority w:val="99"/>
    <w:semiHidden/>
    <w:unhideWhenUsed/>
    <w:rsid w:val="00ED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5BE"/>
    <w:rPr>
      <w:rFonts w:ascii="Tahoma" w:hAnsi="Tahoma" w:cs="Tahoma"/>
      <w:sz w:val="16"/>
      <w:szCs w:val="16"/>
    </w:rPr>
  </w:style>
  <w:style w:type="table" w:styleId="TableGrid">
    <w:name w:val="Table Grid"/>
    <w:basedOn w:val="TableNormal"/>
    <w:uiPriority w:val="39"/>
    <w:rsid w:val="0004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41D"/>
    <w:pPr>
      <w:ind w:left="720"/>
      <w:contextualSpacing/>
    </w:pPr>
  </w:style>
  <w:style w:type="paragraph" w:customStyle="1" w:styleId="s4">
    <w:name w:val="s4"/>
    <w:basedOn w:val="Normal"/>
    <w:rsid w:val="0004041D"/>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942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F1BD-9E92-49DE-867A-754FA068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Harper</dc:creator>
  <cp:lastModifiedBy>Debbie Francis</cp:lastModifiedBy>
  <cp:revision>3</cp:revision>
  <cp:lastPrinted>2019-11-12T10:43:00Z</cp:lastPrinted>
  <dcterms:created xsi:type="dcterms:W3CDTF">2021-03-09T14:39:00Z</dcterms:created>
  <dcterms:modified xsi:type="dcterms:W3CDTF">2021-03-09T14:42:00Z</dcterms:modified>
</cp:coreProperties>
</file>